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08454" w14:textId="6A3EE499" w:rsidR="00462B07" w:rsidRDefault="00462B07" w:rsidP="006911BF">
      <w:p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 xml:space="preserve">REALIZACIJA OBUKA ZA </w:t>
      </w:r>
      <w:r w:rsidR="006911BF">
        <w:rPr>
          <w:rFonts w:eastAsia="Calibri"/>
          <w:b/>
          <w:bCs/>
          <w:noProof/>
          <w:lang w:val="hr-BA"/>
        </w:rPr>
        <w:t>PREDSTAVNIKE/CE ORGANIZACIJA CIVILNOG DRUŠTVA</w:t>
      </w:r>
    </w:p>
    <w:p w14:paraId="09D4A83D" w14:textId="3E46D9CB" w:rsidR="006911BF" w:rsidRDefault="006911BF" w:rsidP="006911BF">
      <w:pPr>
        <w:jc w:val="center"/>
        <w:rPr>
          <w:rFonts w:eastAsia="Calibri"/>
          <w:b/>
          <w:bCs/>
          <w:noProof/>
          <w:lang w:val="hr-BA"/>
        </w:rPr>
      </w:pPr>
    </w:p>
    <w:p w14:paraId="3F1E0BF9" w14:textId="77777777" w:rsidR="006911BF" w:rsidRPr="00462B07" w:rsidRDefault="006911BF" w:rsidP="006911BF">
      <w:pPr>
        <w:jc w:val="center"/>
        <w:rPr>
          <w:rFonts w:eastAsia="Calibri"/>
          <w:b/>
          <w:bCs/>
          <w:noProof/>
          <w:lang w:val="hr-BA"/>
        </w:rPr>
      </w:pPr>
    </w:p>
    <w:p w14:paraId="33414CC1" w14:textId="4159131F" w:rsidR="00462B07" w:rsidRDefault="00462B07" w:rsidP="00D01BDC">
      <w:p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Opis uslova i zadataka za kandidate (ToR)</w:t>
      </w:r>
    </w:p>
    <w:p w14:paraId="113F7517" w14:textId="77777777" w:rsidR="00914FD5" w:rsidRPr="00462B07" w:rsidRDefault="00914FD5" w:rsidP="00D01BDC">
      <w:pPr>
        <w:jc w:val="center"/>
        <w:rPr>
          <w:rFonts w:eastAsia="Calibri"/>
          <w:b/>
          <w:bCs/>
          <w:noProof/>
          <w:lang w:val="hr-BA"/>
        </w:rPr>
      </w:pPr>
    </w:p>
    <w:p w14:paraId="51843BC3" w14:textId="02E688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 PROJEKTU</w:t>
      </w:r>
    </w:p>
    <w:p w14:paraId="4C77643F" w14:textId="77777777" w:rsidR="00914FD5" w:rsidRPr="006911BF" w:rsidRDefault="00914FD5" w:rsidP="00D01BDC">
      <w:pPr>
        <w:jc w:val="both"/>
        <w:rPr>
          <w:b/>
          <w:lang w:val="sr-Latn-CS"/>
        </w:rPr>
      </w:pPr>
    </w:p>
    <w:p w14:paraId="1B4D9776" w14:textId="16B469BE" w:rsidR="00914FD5" w:rsidRPr="006911BF" w:rsidRDefault="00914FD5" w:rsidP="00D01BDC">
      <w:pPr>
        <w:widowControl w:val="0"/>
        <w:tabs>
          <w:tab w:val="center" w:pos="4680"/>
          <w:tab w:val="right" w:pos="9360"/>
        </w:tabs>
        <w:jc w:val="both"/>
        <w:rPr>
          <w:lang w:val="sr-Latn-CS"/>
        </w:rPr>
      </w:pPr>
      <w:r w:rsidRPr="006911BF">
        <w:rPr>
          <w:lang w:val="sr-Latn-CS"/>
        </w:rPr>
        <w:t>Projekat „Resursni centar za organizacije civilnog društva u Crnoj Gori</w:t>
      </w:r>
      <w:r w:rsidR="00B4146E">
        <w:rPr>
          <w:lang w:val="sr-Latn-CS"/>
        </w:rPr>
        <w:t>-faza I</w:t>
      </w:r>
      <w:r w:rsidR="008437FC">
        <w:rPr>
          <w:lang w:val="sr-Latn-CS"/>
        </w:rPr>
        <w:t>V</w:t>
      </w:r>
      <w:r w:rsidRPr="006911BF">
        <w:rPr>
          <w:lang w:val="sr-Latn-CS"/>
        </w:rPr>
        <w:t>“ je finansiran od strane Evropske unije posredstvom Delegacije Evropske unije u Crnoj Gori</w:t>
      </w:r>
      <w:r w:rsidR="006911BF">
        <w:rPr>
          <w:lang w:val="sr-Latn-CS"/>
        </w:rPr>
        <w:t>.</w:t>
      </w:r>
    </w:p>
    <w:p w14:paraId="5A0D5F84" w14:textId="77777777" w:rsidR="00914FD5" w:rsidRPr="006911BF" w:rsidRDefault="00914FD5" w:rsidP="00D01BDC">
      <w:pPr>
        <w:jc w:val="both"/>
        <w:rPr>
          <w:lang w:val="sr-Latn-CS"/>
        </w:rPr>
      </w:pPr>
      <w:r w:rsidRPr="006911BF">
        <w:rPr>
          <w:lang w:val="sr-Latn-CS"/>
        </w:rPr>
        <w:t>Ciljevi projektа</w:t>
      </w:r>
      <w:r w:rsidRPr="006911BF">
        <w:rPr>
          <w:b/>
          <w:lang w:val="sr-Latn-CS"/>
        </w:rPr>
        <w:t xml:space="preserve"> </w:t>
      </w:r>
      <w:r w:rsidRPr="006911BF">
        <w:rPr>
          <w:lang w:val="sr-Latn-CS"/>
        </w:rPr>
        <w:t>su:</w:t>
      </w:r>
    </w:p>
    <w:p w14:paraId="52752546" w14:textId="08C4EA37" w:rsidR="00914FD5" w:rsidRPr="006175EA" w:rsidRDefault="007C0C95" w:rsidP="00914FD5">
      <w:pPr>
        <w:jc w:val="both"/>
        <w:rPr>
          <w:rFonts w:ascii="Arial" w:hAnsi="Arial" w:cs="Arial"/>
          <w:b/>
          <w:lang w:val="sr-Latn-CS"/>
        </w:rPr>
      </w:pPr>
      <w:proofErr w:type="spellStart"/>
      <w:r w:rsidRPr="007C0C95">
        <w:rPr>
          <w:rStyle w:val="y2iqfc"/>
        </w:rPr>
        <w:t>Unapređenje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kapaciteta</w:t>
      </w:r>
      <w:proofErr w:type="spellEnd"/>
      <w:r w:rsidRPr="007C0C95">
        <w:rPr>
          <w:rStyle w:val="y2iqfc"/>
        </w:rPr>
        <w:t xml:space="preserve"> organizacija </w:t>
      </w:r>
      <w:proofErr w:type="spellStart"/>
      <w:r w:rsidRPr="007C0C95">
        <w:rPr>
          <w:rStyle w:val="y2iqfc"/>
        </w:rPr>
        <w:t>civilnog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društva</w:t>
      </w:r>
      <w:proofErr w:type="spellEnd"/>
      <w:r w:rsidRPr="007C0C95">
        <w:rPr>
          <w:rStyle w:val="y2iqfc"/>
        </w:rPr>
        <w:t xml:space="preserve"> (OCD) u </w:t>
      </w:r>
      <w:proofErr w:type="spellStart"/>
      <w:r w:rsidRPr="007C0C95">
        <w:rPr>
          <w:rStyle w:val="y2iqfc"/>
        </w:rPr>
        <w:t>Crnoj</w:t>
      </w:r>
      <w:proofErr w:type="spellEnd"/>
      <w:r w:rsidRPr="007C0C95">
        <w:rPr>
          <w:rStyle w:val="y2iqfc"/>
        </w:rPr>
        <w:t xml:space="preserve"> Gori – </w:t>
      </w:r>
      <w:proofErr w:type="spellStart"/>
      <w:r w:rsidRPr="007C0C95">
        <w:rPr>
          <w:rStyle w:val="y2iqfc"/>
        </w:rPr>
        <w:t>na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centralnom</w:t>
      </w:r>
      <w:proofErr w:type="spellEnd"/>
      <w:r w:rsidRPr="007C0C95">
        <w:rPr>
          <w:rStyle w:val="y2iqfc"/>
        </w:rPr>
        <w:t xml:space="preserve"> i </w:t>
      </w:r>
      <w:proofErr w:type="spellStart"/>
      <w:r w:rsidRPr="007C0C95">
        <w:rPr>
          <w:rStyle w:val="y2iqfc"/>
        </w:rPr>
        <w:t>lokalnom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nivou</w:t>
      </w:r>
      <w:proofErr w:type="spellEnd"/>
      <w:r w:rsidRPr="007C0C95">
        <w:rPr>
          <w:rStyle w:val="y2iqfc"/>
        </w:rPr>
        <w:t xml:space="preserve"> – </w:t>
      </w:r>
      <w:proofErr w:type="spellStart"/>
      <w:r w:rsidRPr="007C0C95">
        <w:rPr>
          <w:rStyle w:val="y2iqfc"/>
        </w:rPr>
        <w:t>kao</w:t>
      </w:r>
      <w:proofErr w:type="spellEnd"/>
      <w:r w:rsidRPr="007C0C95">
        <w:rPr>
          <w:rStyle w:val="y2iqfc"/>
        </w:rPr>
        <w:t xml:space="preserve"> i </w:t>
      </w:r>
      <w:proofErr w:type="spellStart"/>
      <w:r w:rsidRPr="007C0C95">
        <w:rPr>
          <w:rStyle w:val="y2iqfc"/>
        </w:rPr>
        <w:t>njihovog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pristupa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praktičnoj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podršci</w:t>
      </w:r>
      <w:proofErr w:type="spellEnd"/>
      <w:r w:rsidRPr="007C0C95">
        <w:rPr>
          <w:rStyle w:val="y2iqfc"/>
        </w:rPr>
        <w:t xml:space="preserve"> i </w:t>
      </w:r>
      <w:proofErr w:type="spellStart"/>
      <w:r w:rsidRPr="007C0C95">
        <w:rPr>
          <w:rStyle w:val="y2iqfc"/>
        </w:rPr>
        <w:t>relevantnim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informacijama</w:t>
      </w:r>
      <w:proofErr w:type="spellEnd"/>
      <w:r w:rsidRPr="007C0C95">
        <w:rPr>
          <w:rStyle w:val="y2iqfc"/>
        </w:rPr>
        <w:t xml:space="preserve">, </w:t>
      </w:r>
      <w:proofErr w:type="spellStart"/>
      <w:r w:rsidRPr="007C0C95">
        <w:rPr>
          <w:rStyle w:val="y2iqfc"/>
        </w:rPr>
        <w:t>kako</w:t>
      </w:r>
      <w:proofErr w:type="spellEnd"/>
      <w:r w:rsidRPr="007C0C95">
        <w:rPr>
          <w:rStyle w:val="y2iqfc"/>
        </w:rPr>
        <w:t xml:space="preserve"> bi </w:t>
      </w:r>
      <w:proofErr w:type="spellStart"/>
      <w:r w:rsidRPr="007C0C95">
        <w:rPr>
          <w:rStyle w:val="y2iqfc"/>
        </w:rPr>
        <w:t>mogle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efikasno</w:t>
      </w:r>
      <w:proofErr w:type="spellEnd"/>
      <w:r w:rsidRPr="007C0C95">
        <w:rPr>
          <w:rStyle w:val="y2iqfc"/>
        </w:rPr>
        <w:t xml:space="preserve"> da </w:t>
      </w:r>
      <w:proofErr w:type="spellStart"/>
      <w:r w:rsidRPr="007C0C95">
        <w:rPr>
          <w:rStyle w:val="y2iqfc"/>
        </w:rPr>
        <w:t>učestvuju</w:t>
      </w:r>
      <w:proofErr w:type="spellEnd"/>
      <w:r w:rsidRPr="007C0C95">
        <w:rPr>
          <w:rStyle w:val="y2iqfc"/>
        </w:rPr>
        <w:t xml:space="preserve"> u </w:t>
      </w:r>
      <w:proofErr w:type="spellStart"/>
      <w:r w:rsidRPr="007C0C95">
        <w:rPr>
          <w:rStyle w:val="y2iqfc"/>
        </w:rPr>
        <w:t>procesima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kreiranja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politika</w:t>
      </w:r>
      <w:proofErr w:type="spellEnd"/>
      <w:r w:rsidRPr="007C0C95">
        <w:rPr>
          <w:rStyle w:val="y2iqfc"/>
        </w:rPr>
        <w:t xml:space="preserve"> i </w:t>
      </w:r>
      <w:proofErr w:type="spellStart"/>
      <w:r w:rsidRPr="007C0C95">
        <w:rPr>
          <w:rStyle w:val="y2iqfc"/>
        </w:rPr>
        <w:t>reformi</w:t>
      </w:r>
      <w:proofErr w:type="spellEnd"/>
      <w:r w:rsidRPr="007C0C95">
        <w:rPr>
          <w:rStyle w:val="y2iqfc"/>
        </w:rPr>
        <w:t xml:space="preserve">, </w:t>
      </w:r>
      <w:proofErr w:type="spellStart"/>
      <w:r w:rsidRPr="007C0C95">
        <w:rPr>
          <w:rStyle w:val="y2iqfc"/>
        </w:rPr>
        <w:t>te</w:t>
      </w:r>
      <w:proofErr w:type="spellEnd"/>
      <w:r w:rsidRPr="007C0C95">
        <w:rPr>
          <w:rStyle w:val="y2iqfc"/>
        </w:rPr>
        <w:t xml:space="preserve"> da se </w:t>
      </w:r>
      <w:proofErr w:type="spellStart"/>
      <w:r w:rsidRPr="007C0C95">
        <w:rPr>
          <w:rStyle w:val="y2iqfc"/>
        </w:rPr>
        <w:t>pripreme</w:t>
      </w:r>
      <w:proofErr w:type="spellEnd"/>
      <w:r w:rsidRPr="007C0C95">
        <w:rPr>
          <w:rStyle w:val="y2iqfc"/>
        </w:rPr>
        <w:t xml:space="preserve"> za </w:t>
      </w:r>
      <w:proofErr w:type="spellStart"/>
      <w:r w:rsidRPr="007C0C95">
        <w:rPr>
          <w:rStyle w:val="y2iqfc"/>
        </w:rPr>
        <w:t>moguće</w:t>
      </w:r>
      <w:proofErr w:type="spellEnd"/>
      <w:r w:rsidRPr="007C0C95">
        <w:rPr>
          <w:rStyle w:val="y2iqfc"/>
        </w:rPr>
        <w:t xml:space="preserve"> </w:t>
      </w:r>
      <w:proofErr w:type="spellStart"/>
      <w:r w:rsidRPr="007C0C95">
        <w:rPr>
          <w:rStyle w:val="y2iqfc"/>
        </w:rPr>
        <w:t>prilike</w:t>
      </w:r>
      <w:proofErr w:type="spellEnd"/>
      <w:r w:rsidRPr="007C0C95">
        <w:rPr>
          <w:rStyle w:val="y2iqfc"/>
        </w:rPr>
        <w:t xml:space="preserve"> i </w:t>
      </w:r>
      <w:proofErr w:type="spellStart"/>
      <w:r w:rsidRPr="007C0C95">
        <w:rPr>
          <w:rStyle w:val="y2iqfc"/>
        </w:rPr>
        <w:t>iza</w:t>
      </w:r>
      <w:r>
        <w:rPr>
          <w:rStyle w:val="y2iqfc"/>
        </w:rPr>
        <w:t>zove</w:t>
      </w:r>
      <w:proofErr w:type="spellEnd"/>
      <w:r>
        <w:rPr>
          <w:rStyle w:val="y2iqfc"/>
        </w:rPr>
        <w:t xml:space="preserve"> </w:t>
      </w:r>
      <w:proofErr w:type="spellStart"/>
      <w:r>
        <w:rPr>
          <w:rStyle w:val="y2iqfc"/>
        </w:rPr>
        <w:t>nakon</w:t>
      </w:r>
      <w:proofErr w:type="spellEnd"/>
      <w:r>
        <w:rPr>
          <w:rStyle w:val="y2iqfc"/>
        </w:rPr>
        <w:t xml:space="preserve"> </w:t>
      </w:r>
      <w:proofErr w:type="spellStart"/>
      <w:r>
        <w:rPr>
          <w:rStyle w:val="y2iqfc"/>
        </w:rPr>
        <w:t>pristupanja</w:t>
      </w:r>
      <w:proofErr w:type="spellEnd"/>
      <w:r>
        <w:rPr>
          <w:rStyle w:val="y2iqfc"/>
        </w:rPr>
        <w:t xml:space="preserve"> EU.</w:t>
      </w:r>
      <w:r w:rsidR="00914FD5" w:rsidRPr="006175EA">
        <w:rPr>
          <w:rFonts w:ascii="Arial" w:hAnsi="Arial" w:cs="Arial"/>
          <w:b/>
          <w:lang w:val="sr-Latn-CS"/>
        </w:rPr>
        <w:t xml:space="preserve">                              </w:t>
      </w:r>
    </w:p>
    <w:p w14:paraId="7323D96D" w14:textId="77777777" w:rsidR="00914FD5" w:rsidRDefault="00914FD5" w:rsidP="00914FD5">
      <w:pPr>
        <w:rPr>
          <w:rFonts w:ascii="Arial" w:hAnsi="Arial" w:cs="Arial"/>
          <w:b/>
          <w:lang w:val="sr-Latn-CS"/>
        </w:rPr>
      </w:pPr>
    </w:p>
    <w:p w14:paraId="368043AA" w14:textId="610DFFD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CILJEVI I REZULTAT ANGAŽMANA</w:t>
      </w:r>
    </w:p>
    <w:p w14:paraId="71B0AA12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48B78ED8" w14:textId="203DEDE1" w:rsidR="00462B07" w:rsidRDefault="00462B07" w:rsidP="00462B07">
      <w:pPr>
        <w:rPr>
          <w:rStyle w:val="Hyperlink"/>
          <w:rFonts w:eastAsia="Calibri"/>
          <w:bCs/>
          <w:noProof/>
        </w:rPr>
      </w:pPr>
      <w:r w:rsidRPr="00462B07">
        <w:rPr>
          <w:rFonts w:eastAsia="Calibri"/>
          <w:bCs/>
          <w:noProof/>
          <w:lang w:val="hr-BA"/>
        </w:rPr>
        <w:t xml:space="preserve">Konačan rezultat angažmana po ovom pozivu i ToR-u je realizacija ukupno </w:t>
      </w:r>
      <w:r w:rsidR="006A18F1">
        <w:rPr>
          <w:rFonts w:eastAsia="Calibri"/>
          <w:bCs/>
          <w:noProof/>
          <w:lang w:val="hr-BA"/>
        </w:rPr>
        <w:t>6</w:t>
      </w:r>
      <w:r w:rsidRPr="00462B07">
        <w:rPr>
          <w:rFonts w:eastAsia="Calibri"/>
          <w:bCs/>
          <w:noProof/>
          <w:lang w:val="hr-BA"/>
        </w:rPr>
        <w:t xml:space="preserve"> obuk</w:t>
      </w:r>
      <w:r w:rsidR="006A18F1">
        <w:rPr>
          <w:rFonts w:eastAsia="Calibri"/>
          <w:bCs/>
          <w:noProof/>
          <w:lang w:val="hr-BA"/>
        </w:rPr>
        <w:t>a</w:t>
      </w:r>
      <w:r w:rsidRPr="00462B07">
        <w:rPr>
          <w:rFonts w:eastAsia="Calibri"/>
          <w:bCs/>
          <w:noProof/>
          <w:lang w:val="hr-BA"/>
        </w:rPr>
        <w:t xml:space="preserve">,  na temelju izrađenog kurikuluma koji se nalaze u privitku i mogu se preuzeti s web stranice </w:t>
      </w:r>
      <w:r w:rsidR="00914FD5" w:rsidRPr="00116ECC">
        <w:rPr>
          <w:rFonts w:eastAsia="Calibri"/>
          <w:bCs/>
          <w:noProof/>
          <w:lang w:val="hr-BA"/>
        </w:rPr>
        <w:t>Resursnog centra</w:t>
      </w:r>
      <w:r w:rsidRPr="00116ECC">
        <w:rPr>
          <w:rFonts w:eastAsia="Calibri"/>
          <w:bCs/>
          <w:noProof/>
          <w:lang w:val="hr-BA"/>
        </w:rPr>
        <w:t xml:space="preserve"> (</w:t>
      </w:r>
      <w:hyperlink r:id="rId7" w:history="1">
        <w:r w:rsidR="00914FD5" w:rsidRPr="00116ECC">
          <w:rPr>
            <w:rStyle w:val="Hyperlink"/>
            <w:rFonts w:eastAsia="Calibri"/>
            <w:bCs/>
            <w:noProof/>
          </w:rPr>
          <w:t>euresursnicentar.me)</w:t>
        </w:r>
      </w:hyperlink>
    </w:p>
    <w:p w14:paraId="02DB99B9" w14:textId="77777777" w:rsidR="00116ECC" w:rsidRPr="00462B07" w:rsidRDefault="00116ECC" w:rsidP="00462B07">
      <w:pPr>
        <w:rPr>
          <w:rFonts w:eastAsia="Calibri"/>
          <w:bCs/>
          <w:noProof/>
          <w:lang w:val="hr-BA"/>
        </w:rPr>
      </w:pPr>
    </w:p>
    <w:p w14:paraId="44EFC70A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DB3AAEB" w14:textId="777777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POPIS OBUKA</w:t>
      </w:r>
    </w:p>
    <w:p w14:paraId="30B0BC82" w14:textId="77777777" w:rsidR="00462B07" w:rsidRPr="00462B07" w:rsidRDefault="00462B07" w:rsidP="00462B07">
      <w:pPr>
        <w:rPr>
          <w:rFonts w:eastAsia="Calibri"/>
          <w:b/>
          <w:bCs/>
          <w:noProof/>
          <w:lang w:val="hr-BA"/>
        </w:rPr>
      </w:pPr>
    </w:p>
    <w:p w14:paraId="2C874DD9" w14:textId="351692E6" w:rsidR="00ED032F" w:rsidRDefault="00BD18DD" w:rsidP="00ED032F">
      <w:pPr>
        <w:numPr>
          <w:ilvl w:val="0"/>
          <w:numId w:val="7"/>
        </w:numPr>
        <w:jc w:val="both"/>
        <w:rPr>
          <w:rFonts w:eastAsia="Calibri"/>
          <w:b/>
          <w:bCs/>
          <w:noProof/>
        </w:rPr>
      </w:pPr>
      <w:r w:rsidRPr="00ED032F">
        <w:rPr>
          <w:rFonts w:eastAsia="Calibri"/>
          <w:b/>
          <w:bCs/>
          <w:noProof/>
        </w:rPr>
        <w:t>Pisanje projektnih prijedloga za</w:t>
      </w:r>
      <w:r w:rsidR="00ED032F" w:rsidRPr="00ED032F">
        <w:rPr>
          <w:rFonts w:eastAsia="Calibri"/>
          <w:b/>
          <w:bCs/>
          <w:noProof/>
        </w:rPr>
        <w:t xml:space="preserve"> EU</w:t>
      </w:r>
      <w:r w:rsidRPr="00ED032F">
        <w:rPr>
          <w:rFonts w:eastAsia="Calibri"/>
          <w:b/>
          <w:bCs/>
          <w:noProof/>
        </w:rPr>
        <w:t xml:space="preserve"> fondove </w:t>
      </w:r>
    </w:p>
    <w:p w14:paraId="3E0E569A" w14:textId="77777777" w:rsidR="00116ECC" w:rsidRPr="00ED032F" w:rsidRDefault="00116ECC" w:rsidP="00116ECC">
      <w:pPr>
        <w:ind w:left="720"/>
        <w:jc w:val="both"/>
        <w:rPr>
          <w:rFonts w:eastAsia="Calibri"/>
          <w:b/>
          <w:bCs/>
          <w:noProof/>
        </w:rPr>
      </w:pPr>
    </w:p>
    <w:p w14:paraId="382B42A5" w14:textId="730F4998" w:rsidR="00BD18DD" w:rsidRDefault="00BD18DD" w:rsidP="00ED032F">
      <w:pPr>
        <w:ind w:left="720"/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Ciljna grupa / vrsta organizacija : </w:t>
      </w:r>
      <w:r w:rsidRPr="00BD18DD">
        <w:rPr>
          <w:rFonts w:eastAsia="Calibri"/>
          <w:bCs/>
          <w:noProof/>
        </w:rPr>
        <w:t>Srednje razvijene organizacije civilnog</w:t>
      </w:r>
      <w:r w:rsidRPr="00BD18DD">
        <w:rPr>
          <w:rFonts w:eastAsia="Calibri"/>
          <w:b/>
          <w:bCs/>
          <w:noProof/>
        </w:rPr>
        <w:t xml:space="preserve"> </w:t>
      </w:r>
      <w:r w:rsidRPr="00BD18DD">
        <w:rPr>
          <w:rFonts w:eastAsia="Calibri"/>
          <w:bCs/>
          <w:noProof/>
        </w:rPr>
        <w:t>društva</w:t>
      </w:r>
      <w:r w:rsidRPr="00BD18DD">
        <w:rPr>
          <w:rFonts w:eastAsia="Calibri"/>
          <w:b/>
          <w:bCs/>
          <w:noProof/>
        </w:rPr>
        <w:t xml:space="preserve"> Broj učesnika : 1</w:t>
      </w:r>
      <w:r w:rsidR="006A18F1">
        <w:rPr>
          <w:rFonts w:eastAsia="Calibri"/>
          <w:b/>
          <w:bCs/>
          <w:noProof/>
        </w:rPr>
        <w:t>6</w:t>
      </w:r>
      <w:r w:rsidRPr="00BD18DD">
        <w:rPr>
          <w:rFonts w:eastAsia="Calibri"/>
          <w:b/>
          <w:bCs/>
          <w:noProof/>
        </w:rPr>
        <w:t xml:space="preserve"> </w:t>
      </w:r>
    </w:p>
    <w:p w14:paraId="231A7F1A" w14:textId="7F4EE555" w:rsidR="00BD18DD" w:rsidRPr="00BD18DD" w:rsidRDefault="00BD18DD" w:rsidP="00D01BDC">
      <w:pPr>
        <w:ind w:left="720"/>
        <w:jc w:val="both"/>
        <w:rPr>
          <w:rFonts w:eastAsia="Calibri"/>
          <w:b/>
          <w:bCs/>
          <w:noProof/>
          <w:lang w:val="hr-BA"/>
        </w:rPr>
      </w:pPr>
      <w:r w:rsidRPr="00BD18DD">
        <w:rPr>
          <w:rFonts w:eastAsia="Calibri"/>
          <w:b/>
          <w:bCs/>
          <w:noProof/>
        </w:rPr>
        <w:t xml:space="preserve">Broj dana : </w:t>
      </w:r>
      <w:r w:rsidR="00ED032F">
        <w:rPr>
          <w:rFonts w:eastAsia="Calibri"/>
          <w:b/>
          <w:bCs/>
          <w:noProof/>
        </w:rPr>
        <w:t>4</w:t>
      </w:r>
      <w:r w:rsidRPr="00BD18DD">
        <w:rPr>
          <w:rFonts w:eastAsia="Calibri"/>
          <w:b/>
          <w:bCs/>
          <w:noProof/>
        </w:rPr>
        <w:t xml:space="preserve"> </w:t>
      </w:r>
    </w:p>
    <w:p w14:paraId="3A8BEB67" w14:textId="29FEDFAD" w:rsidR="00462B07" w:rsidRDefault="00BD18DD" w:rsidP="00ED032F">
      <w:pPr>
        <w:ind w:left="720"/>
        <w:jc w:val="both"/>
        <w:rPr>
          <w:rFonts w:eastAsia="Calibri"/>
          <w:bCs/>
          <w:noProof/>
        </w:rPr>
      </w:pPr>
      <w:r w:rsidRPr="00BD18DD">
        <w:rPr>
          <w:rFonts w:eastAsia="Calibri"/>
          <w:b/>
          <w:bCs/>
          <w:noProof/>
        </w:rPr>
        <w:t xml:space="preserve">Opis obuke : </w:t>
      </w:r>
      <w:r w:rsidR="00ED032F" w:rsidRPr="00ED032F">
        <w:rPr>
          <w:rFonts w:eastAsia="Calibri"/>
          <w:bCs/>
          <w:noProof/>
        </w:rPr>
        <w:t>Cilj ove obuke je da učesnici/ce steknu znanje u polju pripremanja prijedloga projekata za finansiranje iz fondova Evropske unije. Polaznici/ce obuke će imati priliku da se kroz teorijski i prakitčni rad detaljno upoznaju sa pravilima pripreme prijedloga projekta za fondove EU, pristupom logičkog okvira,budžetom, pravilima vidljivosti i izvještavanja Evropskoj komisiji</w:t>
      </w:r>
    </w:p>
    <w:p w14:paraId="31D7BB27" w14:textId="77777777" w:rsidR="00ED032F" w:rsidRPr="00462B07" w:rsidRDefault="00ED032F" w:rsidP="00ED032F">
      <w:pPr>
        <w:ind w:left="720"/>
        <w:jc w:val="both"/>
        <w:rPr>
          <w:rFonts w:eastAsia="Calibri"/>
          <w:b/>
          <w:bCs/>
          <w:noProof/>
          <w:lang w:val="hr-BA"/>
        </w:rPr>
      </w:pPr>
    </w:p>
    <w:p w14:paraId="109CC269" w14:textId="471D1724" w:rsidR="00BD18DD" w:rsidRDefault="00235A5C" w:rsidP="00D01BDC">
      <w:pPr>
        <w:jc w:val="both"/>
        <w:rPr>
          <w:rFonts w:eastAsia="Calibri"/>
          <w:b/>
          <w:bCs/>
          <w:noProof/>
        </w:rPr>
      </w:pPr>
      <w:r w:rsidRPr="00116ECC">
        <w:rPr>
          <w:rFonts w:eastAsia="Calibri"/>
          <w:b/>
          <w:bCs/>
          <w:noProof/>
        </w:rPr>
        <w:t xml:space="preserve">    </w:t>
      </w:r>
      <w:r w:rsidR="00BD18DD" w:rsidRPr="00116ECC">
        <w:rPr>
          <w:rFonts w:eastAsia="Calibri"/>
          <w:b/>
          <w:bCs/>
          <w:noProof/>
        </w:rPr>
        <w:t xml:space="preserve">b.) </w:t>
      </w:r>
      <w:r w:rsidRPr="00116ECC">
        <w:rPr>
          <w:rFonts w:eastAsia="Calibri"/>
          <w:b/>
          <w:bCs/>
          <w:noProof/>
        </w:rPr>
        <w:t>Obuka za korišćenje v</w:t>
      </w:r>
      <w:r w:rsidR="0016562C" w:rsidRPr="00116ECC">
        <w:rPr>
          <w:rFonts w:eastAsia="Calibri"/>
          <w:b/>
          <w:bCs/>
          <w:noProof/>
        </w:rPr>
        <w:t>ještačk</w:t>
      </w:r>
      <w:r w:rsidRPr="00116ECC">
        <w:rPr>
          <w:rFonts w:eastAsia="Calibri"/>
          <w:b/>
          <w:bCs/>
          <w:noProof/>
        </w:rPr>
        <w:t>e</w:t>
      </w:r>
      <w:r w:rsidR="0016562C" w:rsidRPr="00116ECC">
        <w:rPr>
          <w:rFonts w:eastAsia="Calibri"/>
          <w:b/>
          <w:bCs/>
          <w:noProof/>
        </w:rPr>
        <w:t xml:space="preserve"> inteligencij</w:t>
      </w:r>
      <w:r w:rsidRPr="00116ECC">
        <w:rPr>
          <w:rFonts w:eastAsia="Calibri"/>
          <w:b/>
          <w:bCs/>
          <w:noProof/>
        </w:rPr>
        <w:t>e</w:t>
      </w:r>
      <w:r w:rsidR="0016562C" w:rsidRPr="00116ECC">
        <w:rPr>
          <w:rFonts w:eastAsia="Calibri"/>
          <w:b/>
          <w:bCs/>
          <w:noProof/>
        </w:rPr>
        <w:t xml:space="preserve"> za politik</w:t>
      </w:r>
      <w:r w:rsidRPr="00116ECC">
        <w:rPr>
          <w:rFonts w:eastAsia="Calibri"/>
          <w:b/>
          <w:bCs/>
          <w:noProof/>
        </w:rPr>
        <w:t>e</w:t>
      </w:r>
      <w:r w:rsidR="0016562C" w:rsidRPr="00116ECC">
        <w:rPr>
          <w:rFonts w:eastAsia="Calibri"/>
          <w:b/>
          <w:bCs/>
          <w:noProof/>
        </w:rPr>
        <w:t xml:space="preserve"> zasnovan</w:t>
      </w:r>
      <w:r w:rsidRPr="00116ECC">
        <w:rPr>
          <w:rFonts w:eastAsia="Calibri"/>
          <w:b/>
          <w:bCs/>
          <w:noProof/>
        </w:rPr>
        <w:t>e</w:t>
      </w:r>
      <w:r w:rsidR="0016562C" w:rsidRPr="00116ECC">
        <w:rPr>
          <w:rFonts w:eastAsia="Calibri"/>
          <w:b/>
          <w:bCs/>
          <w:noProof/>
        </w:rPr>
        <w:t xml:space="preserve"> na dokazima i zagovarački rad NVO</w:t>
      </w:r>
    </w:p>
    <w:p w14:paraId="420DA349" w14:textId="77777777" w:rsidR="00116ECC" w:rsidRDefault="00116ECC" w:rsidP="00D01BDC">
      <w:pPr>
        <w:jc w:val="both"/>
        <w:rPr>
          <w:rFonts w:eastAsia="Calibri"/>
          <w:b/>
          <w:bCs/>
          <w:noProof/>
        </w:rPr>
      </w:pPr>
    </w:p>
    <w:p w14:paraId="50B6F755" w14:textId="12DE45E6" w:rsidR="00ED032F" w:rsidRPr="00ED032F" w:rsidRDefault="00ED032F" w:rsidP="00ED032F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 xml:space="preserve">      </w:t>
      </w:r>
      <w:r w:rsidRPr="00ED032F">
        <w:rPr>
          <w:rFonts w:eastAsia="Calibri"/>
          <w:b/>
          <w:bCs/>
          <w:noProof/>
        </w:rPr>
        <w:t>Ciljna grupa/vrsta organizacija: Srednje razvijene NVO</w:t>
      </w:r>
    </w:p>
    <w:p w14:paraId="682A99AD" w14:textId="77777777" w:rsidR="0022744F" w:rsidRDefault="0022744F" w:rsidP="00D01BDC">
      <w:pPr>
        <w:ind w:left="720"/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>Broj učesnika : 1</w:t>
      </w:r>
      <w:r>
        <w:rPr>
          <w:rFonts w:eastAsia="Calibri"/>
          <w:b/>
          <w:bCs/>
          <w:noProof/>
        </w:rPr>
        <w:t>6</w:t>
      </w:r>
      <w:r w:rsidRPr="00BD18DD">
        <w:rPr>
          <w:rFonts w:eastAsia="Calibri"/>
          <w:b/>
          <w:bCs/>
          <w:noProof/>
        </w:rPr>
        <w:t xml:space="preserve"> </w:t>
      </w:r>
    </w:p>
    <w:p w14:paraId="455664AE" w14:textId="397A9591" w:rsidR="0022744F" w:rsidRPr="00BD18DD" w:rsidRDefault="0022744F" w:rsidP="00D01BDC">
      <w:pPr>
        <w:ind w:left="720"/>
        <w:jc w:val="both"/>
        <w:rPr>
          <w:rFonts w:eastAsia="Calibri"/>
          <w:b/>
          <w:bCs/>
          <w:noProof/>
          <w:lang w:val="hr-BA"/>
        </w:rPr>
      </w:pPr>
      <w:r w:rsidRPr="00BD18DD">
        <w:rPr>
          <w:rFonts w:eastAsia="Calibri"/>
          <w:b/>
          <w:bCs/>
          <w:noProof/>
        </w:rPr>
        <w:t xml:space="preserve">Broj dana : </w:t>
      </w:r>
      <w:r w:rsidR="0016562C">
        <w:rPr>
          <w:rFonts w:eastAsia="Calibri"/>
          <w:b/>
          <w:bCs/>
          <w:noProof/>
        </w:rPr>
        <w:t>2</w:t>
      </w:r>
    </w:p>
    <w:p w14:paraId="7BF8431D" w14:textId="091AD6AC" w:rsidR="0022744F" w:rsidRDefault="0022744F" w:rsidP="00235A5C">
      <w:pPr>
        <w:ind w:left="720"/>
        <w:jc w:val="both"/>
        <w:rPr>
          <w:rFonts w:eastAsia="Calibri"/>
          <w:bCs/>
          <w:noProof/>
        </w:rPr>
      </w:pPr>
      <w:r w:rsidRPr="00BD00E1">
        <w:rPr>
          <w:rFonts w:eastAsia="Calibri"/>
          <w:b/>
          <w:bCs/>
          <w:noProof/>
        </w:rPr>
        <w:t xml:space="preserve">Opis obuke : </w:t>
      </w:r>
      <w:r w:rsidR="00BD00E1" w:rsidRPr="00235A5C">
        <w:rPr>
          <w:rFonts w:eastAsia="Calibri"/>
          <w:bCs/>
          <w:noProof/>
        </w:rPr>
        <w:t xml:space="preserve">Cilj ove obuke je da učesnici/ce steknu znanje </w:t>
      </w:r>
      <w:r w:rsidR="00235A5C">
        <w:rPr>
          <w:rFonts w:eastAsia="Calibri"/>
          <w:bCs/>
          <w:noProof/>
        </w:rPr>
        <w:t xml:space="preserve">za </w:t>
      </w:r>
      <w:r w:rsidR="00235A5C" w:rsidRPr="00235A5C">
        <w:rPr>
          <w:rFonts w:eastAsia="Calibri"/>
          <w:bCs/>
          <w:noProof/>
        </w:rPr>
        <w:t>korišćenje alata v</w:t>
      </w:r>
      <w:r w:rsidR="00235A5C">
        <w:rPr>
          <w:rFonts w:eastAsia="Calibri"/>
          <w:bCs/>
          <w:noProof/>
        </w:rPr>
        <w:t>j</w:t>
      </w:r>
      <w:r w:rsidR="00235A5C" w:rsidRPr="00235A5C">
        <w:rPr>
          <w:rFonts w:eastAsia="Calibri"/>
          <w:bCs/>
          <w:noProof/>
        </w:rPr>
        <w:t>eštačke inteligencije za efikasno, odgovorno i etičko prikupljanje podataka, izradu pr</w:t>
      </w:r>
      <w:r w:rsidR="00235A5C">
        <w:rPr>
          <w:rFonts w:eastAsia="Calibri"/>
          <w:bCs/>
          <w:noProof/>
        </w:rPr>
        <w:t>ij</w:t>
      </w:r>
      <w:r w:rsidR="00235A5C" w:rsidRPr="00235A5C">
        <w:rPr>
          <w:rFonts w:eastAsia="Calibri"/>
          <w:bCs/>
          <w:noProof/>
        </w:rPr>
        <w:t>edloga politika, olakšavanje rutinskih administrativnih poslova, kao i analizu složenih podataka i datoteka.</w:t>
      </w:r>
    </w:p>
    <w:p w14:paraId="65AA3855" w14:textId="4E4014E5" w:rsidR="00116ECC" w:rsidRDefault="00116ECC" w:rsidP="00235A5C">
      <w:pPr>
        <w:ind w:left="720"/>
        <w:jc w:val="both"/>
        <w:rPr>
          <w:rFonts w:eastAsia="Calibri"/>
          <w:b/>
          <w:bCs/>
          <w:noProof/>
        </w:rPr>
      </w:pPr>
    </w:p>
    <w:p w14:paraId="06711017" w14:textId="23A4C9E0" w:rsidR="0022744F" w:rsidRDefault="0022744F" w:rsidP="00462B07">
      <w:pPr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lastRenderedPageBreak/>
        <w:t xml:space="preserve">c.) </w:t>
      </w:r>
      <w:r w:rsidRPr="0022744F">
        <w:rPr>
          <w:rFonts w:eastAsia="Calibri"/>
          <w:b/>
          <w:bCs/>
          <w:noProof/>
        </w:rPr>
        <w:t>Trening za razvoj</w:t>
      </w:r>
      <w:r w:rsidR="0023748E">
        <w:rPr>
          <w:rFonts w:eastAsia="Calibri"/>
          <w:b/>
          <w:bCs/>
          <w:noProof/>
        </w:rPr>
        <w:t xml:space="preserve"> i</w:t>
      </w:r>
      <w:r w:rsidRPr="0022744F">
        <w:rPr>
          <w:rFonts w:eastAsia="Calibri"/>
          <w:b/>
          <w:bCs/>
          <w:noProof/>
        </w:rPr>
        <w:t xml:space="preserve"> upravljanje ljudskim resursima</w:t>
      </w:r>
    </w:p>
    <w:p w14:paraId="5E9B5D9D" w14:textId="77777777" w:rsidR="0022744F" w:rsidRDefault="0022744F" w:rsidP="00462B07">
      <w:pPr>
        <w:rPr>
          <w:rFonts w:eastAsia="Calibri"/>
          <w:b/>
          <w:bCs/>
          <w:noProof/>
        </w:rPr>
      </w:pPr>
    </w:p>
    <w:p w14:paraId="30E82E72" w14:textId="019E685E" w:rsidR="00BD18DD" w:rsidRPr="00BD18DD" w:rsidRDefault="00BD18DD" w:rsidP="00D01BDC">
      <w:pPr>
        <w:jc w:val="both"/>
        <w:rPr>
          <w:rFonts w:eastAsia="Calibri"/>
          <w:bCs/>
          <w:noProof/>
        </w:rPr>
      </w:pPr>
      <w:r w:rsidRPr="00BD18DD">
        <w:rPr>
          <w:rFonts w:eastAsia="Calibri"/>
          <w:b/>
          <w:bCs/>
          <w:noProof/>
        </w:rPr>
        <w:t xml:space="preserve">Ciljna grupa/vrsta organizacija: </w:t>
      </w:r>
      <w:r w:rsidRPr="00BD18DD">
        <w:rPr>
          <w:rFonts w:eastAsia="Calibri"/>
          <w:bCs/>
          <w:noProof/>
        </w:rPr>
        <w:t xml:space="preserve">Srednje razvijene NVO </w:t>
      </w:r>
    </w:p>
    <w:p w14:paraId="04C74D6C" w14:textId="027585BA" w:rsidR="00BD18DD" w:rsidRDefault="00BD18DD" w:rsidP="00D01BDC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>Broj učesnika: 1</w:t>
      </w:r>
      <w:r w:rsidR="0022744F">
        <w:rPr>
          <w:rFonts w:eastAsia="Calibri"/>
          <w:b/>
          <w:bCs/>
          <w:noProof/>
        </w:rPr>
        <w:t>6</w:t>
      </w:r>
    </w:p>
    <w:p w14:paraId="3FE76A11" w14:textId="564A8B1A" w:rsidR="00BD18DD" w:rsidRDefault="00BD18DD" w:rsidP="00D01BDC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Broj dana: 3 </w:t>
      </w:r>
    </w:p>
    <w:p w14:paraId="26F4840C" w14:textId="33B17F04" w:rsidR="00BD00E1" w:rsidRDefault="00BD18DD" w:rsidP="00D01BDC">
      <w:pPr>
        <w:jc w:val="both"/>
        <w:rPr>
          <w:rFonts w:eastAsia="Calibri"/>
          <w:bCs/>
          <w:noProof/>
        </w:rPr>
      </w:pPr>
      <w:r w:rsidRPr="00BD00E1">
        <w:rPr>
          <w:rFonts w:eastAsia="Calibri"/>
          <w:b/>
          <w:bCs/>
          <w:noProof/>
        </w:rPr>
        <w:t xml:space="preserve">Opis obuke: </w:t>
      </w:r>
      <w:r w:rsidR="00BD00E1" w:rsidRPr="00BD00E1">
        <w:rPr>
          <w:rFonts w:eastAsia="Calibri"/>
          <w:bCs/>
          <w:noProof/>
        </w:rPr>
        <w:t>Cilj ove obuke je jačanje kapaciteta upravljačkestrukture OCD za privlačenje, zadržavanje i razvoj ljudskih resursa ucilju stvaranja efikasnog, efektivnog i profesionalnog tima. Obuka sefokusira na osnovne principe upravljanja ljudskim resursima,motivaciju zaposlenih, planiranje ljudskih resursa, rješavanjemproblema koji nastaju u interakciji među ljudima na radnom mestu isvim drugim elementima koji su od značaja za uspješnofunkcionisanje jedne nevladine organizacije.</w:t>
      </w:r>
    </w:p>
    <w:p w14:paraId="3B628582" w14:textId="77777777" w:rsidR="00BD00E1" w:rsidRPr="00BD00E1" w:rsidRDefault="00BD00E1" w:rsidP="00D01BDC">
      <w:pPr>
        <w:jc w:val="both"/>
        <w:rPr>
          <w:rFonts w:eastAsia="Calibri"/>
          <w:bCs/>
          <w:noProof/>
        </w:rPr>
      </w:pPr>
    </w:p>
    <w:p w14:paraId="66D9297D" w14:textId="058F95A6" w:rsidR="00B40787" w:rsidRPr="00B40787" w:rsidRDefault="00BD00E1" w:rsidP="00D01BDC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d</w:t>
      </w:r>
      <w:r w:rsidR="00B40787" w:rsidRPr="00B40787">
        <w:rPr>
          <w:rFonts w:eastAsia="Calibri"/>
          <w:b/>
          <w:bCs/>
          <w:noProof/>
        </w:rPr>
        <w:t>.) Trening za menadžment društvenih mreža</w:t>
      </w:r>
    </w:p>
    <w:p w14:paraId="341986FD" w14:textId="77777777" w:rsidR="00B40787" w:rsidRPr="00B40787" w:rsidRDefault="00B40787" w:rsidP="00D01BDC">
      <w:pPr>
        <w:jc w:val="both"/>
        <w:rPr>
          <w:rFonts w:eastAsia="Calibri"/>
          <w:b/>
          <w:bCs/>
          <w:noProof/>
        </w:rPr>
      </w:pPr>
    </w:p>
    <w:p w14:paraId="525C64F0" w14:textId="77777777" w:rsidR="00B40787" w:rsidRPr="00B40787" w:rsidRDefault="00B40787" w:rsidP="00D01BDC">
      <w:pPr>
        <w:jc w:val="both"/>
        <w:rPr>
          <w:rFonts w:eastAsia="Calibri"/>
          <w:bCs/>
          <w:noProof/>
        </w:rPr>
      </w:pPr>
      <w:r w:rsidRPr="00B40787">
        <w:rPr>
          <w:rFonts w:eastAsia="Calibri"/>
          <w:b/>
          <w:bCs/>
          <w:noProof/>
        </w:rPr>
        <w:t xml:space="preserve">Ciljna grupa/vrsta organizacija: </w:t>
      </w:r>
      <w:r w:rsidRPr="00B40787">
        <w:rPr>
          <w:rFonts w:eastAsia="Calibri"/>
          <w:bCs/>
          <w:noProof/>
        </w:rPr>
        <w:t xml:space="preserve">Srednje razvijene NVO </w:t>
      </w:r>
    </w:p>
    <w:p w14:paraId="3D991A89" w14:textId="77777777" w:rsidR="00B40787" w:rsidRPr="00B40787" w:rsidRDefault="00B40787" w:rsidP="00D01BDC">
      <w:pPr>
        <w:jc w:val="both"/>
        <w:rPr>
          <w:rFonts w:eastAsia="Calibri"/>
          <w:b/>
          <w:bCs/>
          <w:noProof/>
        </w:rPr>
      </w:pPr>
      <w:r w:rsidRPr="00B40787">
        <w:rPr>
          <w:rFonts w:eastAsia="Calibri"/>
          <w:b/>
          <w:bCs/>
          <w:noProof/>
        </w:rPr>
        <w:t>Broj učesnika: 16</w:t>
      </w:r>
    </w:p>
    <w:p w14:paraId="359BE152" w14:textId="29E8535D" w:rsidR="00B40787" w:rsidRPr="00B92160" w:rsidRDefault="00B40787" w:rsidP="00D01BDC">
      <w:pPr>
        <w:jc w:val="both"/>
        <w:rPr>
          <w:rFonts w:eastAsia="Calibri"/>
          <w:b/>
          <w:bCs/>
          <w:noProof/>
        </w:rPr>
      </w:pPr>
      <w:r w:rsidRPr="00B92160">
        <w:rPr>
          <w:rFonts w:eastAsia="Calibri"/>
          <w:b/>
          <w:bCs/>
          <w:noProof/>
        </w:rPr>
        <w:t>Broj dana: 2</w:t>
      </w:r>
      <w:r w:rsidR="00B92160">
        <w:rPr>
          <w:rFonts w:eastAsia="Calibri"/>
          <w:b/>
          <w:bCs/>
          <w:noProof/>
        </w:rPr>
        <w:t xml:space="preserve"> </w:t>
      </w:r>
    </w:p>
    <w:p w14:paraId="79D1DEF4" w14:textId="167FA166" w:rsidR="00EA29B2" w:rsidRPr="00EA29B2" w:rsidRDefault="00B40787" w:rsidP="00D01BDC">
      <w:pPr>
        <w:jc w:val="both"/>
        <w:rPr>
          <w:rFonts w:eastAsia="Calibri"/>
          <w:bCs/>
          <w:noProof/>
        </w:rPr>
      </w:pPr>
      <w:r w:rsidRPr="00B92160">
        <w:rPr>
          <w:rFonts w:eastAsia="Calibri"/>
          <w:b/>
          <w:bCs/>
          <w:noProof/>
        </w:rPr>
        <w:t xml:space="preserve">Opis obuke: </w:t>
      </w:r>
      <w:r w:rsidR="00EA29B2" w:rsidRPr="00B92160">
        <w:rPr>
          <w:rFonts w:eastAsia="Calibri"/>
          <w:bCs/>
          <w:noProof/>
        </w:rPr>
        <w:t>Obuka</w:t>
      </w:r>
      <w:r w:rsidR="00EA29B2" w:rsidRPr="00EA29B2">
        <w:rPr>
          <w:rFonts w:eastAsia="Calibri"/>
          <w:bCs/>
          <w:noProof/>
        </w:rPr>
        <w:t xml:space="preserve"> ima za cilj da </w:t>
      </w:r>
      <w:r w:rsidR="00EA29B2">
        <w:rPr>
          <w:rFonts w:eastAsia="Calibri"/>
          <w:bCs/>
          <w:noProof/>
        </w:rPr>
        <w:t>učesnicima</w:t>
      </w:r>
      <w:r w:rsidR="00EA29B2" w:rsidRPr="00EA29B2">
        <w:rPr>
          <w:rFonts w:eastAsia="Calibri"/>
          <w:bCs/>
          <w:noProof/>
        </w:rPr>
        <w:t xml:space="preserve"> pruži neophodne v</w:t>
      </w:r>
      <w:r w:rsidR="00BD00E1">
        <w:rPr>
          <w:rFonts w:eastAsia="Calibri"/>
          <w:bCs/>
          <w:noProof/>
        </w:rPr>
        <w:t>j</w:t>
      </w:r>
      <w:r w:rsidR="00EA29B2" w:rsidRPr="00EA29B2">
        <w:rPr>
          <w:rFonts w:eastAsia="Calibri"/>
          <w:bCs/>
          <w:noProof/>
        </w:rPr>
        <w:t>eštine i informacije za analizu, proc</w:t>
      </w:r>
      <w:r w:rsidR="00BD00E1">
        <w:rPr>
          <w:rFonts w:eastAsia="Calibri"/>
          <w:bCs/>
          <w:noProof/>
        </w:rPr>
        <w:t>j</w:t>
      </w:r>
      <w:r w:rsidR="00EA29B2" w:rsidRPr="00EA29B2">
        <w:rPr>
          <w:rFonts w:eastAsia="Calibri"/>
          <w:bCs/>
          <w:noProof/>
        </w:rPr>
        <w:t>enu i kreiranje efektivnih poruka na širokom spektru digitalnih medija</w:t>
      </w:r>
    </w:p>
    <w:p w14:paraId="5203328D" w14:textId="540EDAEC" w:rsidR="00BD18DD" w:rsidRPr="00462B07" w:rsidRDefault="00EA29B2" w:rsidP="00D01BDC">
      <w:pPr>
        <w:jc w:val="both"/>
        <w:rPr>
          <w:rFonts w:eastAsia="Calibri"/>
          <w:bCs/>
          <w:noProof/>
          <w:lang w:val="hr-BA"/>
        </w:rPr>
      </w:pPr>
      <w:r w:rsidRPr="00EA29B2">
        <w:rPr>
          <w:rFonts w:eastAsia="Calibri"/>
          <w:bCs/>
          <w:noProof/>
        </w:rPr>
        <w:t>​</w:t>
      </w:r>
    </w:p>
    <w:p w14:paraId="3288723E" w14:textId="1300D102" w:rsidR="0022744F" w:rsidRDefault="0022744F" w:rsidP="00D01BDC">
      <w:pPr>
        <w:jc w:val="both"/>
        <w:rPr>
          <w:rFonts w:eastAsia="Calibri"/>
          <w:b/>
          <w:bCs/>
          <w:noProof/>
        </w:rPr>
      </w:pPr>
      <w:r w:rsidRPr="0022744F">
        <w:rPr>
          <w:rFonts w:eastAsia="Calibri"/>
          <w:b/>
          <w:bCs/>
          <w:noProof/>
        </w:rPr>
        <w:t>f.) Finansijski menadžment i izvještavanje</w:t>
      </w:r>
    </w:p>
    <w:p w14:paraId="215EFCA4" w14:textId="77777777" w:rsidR="000F0E71" w:rsidRDefault="000F0E71" w:rsidP="00D01BDC">
      <w:pPr>
        <w:jc w:val="both"/>
        <w:rPr>
          <w:rFonts w:eastAsia="Calibri"/>
          <w:b/>
          <w:bCs/>
          <w:noProof/>
        </w:rPr>
      </w:pPr>
    </w:p>
    <w:p w14:paraId="2E31CE4A" w14:textId="77777777" w:rsidR="0022744F" w:rsidRPr="00BD18DD" w:rsidRDefault="0022744F" w:rsidP="00D01BDC">
      <w:pPr>
        <w:jc w:val="both"/>
        <w:rPr>
          <w:rFonts w:eastAsia="Calibri"/>
          <w:bCs/>
          <w:noProof/>
        </w:rPr>
      </w:pPr>
      <w:r w:rsidRPr="00BD18DD">
        <w:rPr>
          <w:rFonts w:eastAsia="Calibri"/>
          <w:b/>
          <w:bCs/>
          <w:noProof/>
        </w:rPr>
        <w:t xml:space="preserve">Ciljna grupa/vrsta organizacija: </w:t>
      </w:r>
      <w:r w:rsidRPr="00BD18DD">
        <w:rPr>
          <w:rFonts w:eastAsia="Calibri"/>
          <w:bCs/>
          <w:noProof/>
        </w:rPr>
        <w:t xml:space="preserve">Srednje razvijene NVO </w:t>
      </w:r>
    </w:p>
    <w:p w14:paraId="47C3A95A" w14:textId="77777777" w:rsidR="0022744F" w:rsidRDefault="0022744F" w:rsidP="00D01BDC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>Broj učesnika: 1</w:t>
      </w:r>
      <w:r>
        <w:rPr>
          <w:rFonts w:eastAsia="Calibri"/>
          <w:b/>
          <w:bCs/>
          <w:noProof/>
        </w:rPr>
        <w:t>6</w:t>
      </w:r>
      <w:r w:rsidRPr="00BD18DD">
        <w:rPr>
          <w:rFonts w:eastAsia="Calibri"/>
          <w:b/>
          <w:bCs/>
          <w:noProof/>
        </w:rPr>
        <w:t xml:space="preserve"> </w:t>
      </w:r>
    </w:p>
    <w:p w14:paraId="3844AB93" w14:textId="46606791" w:rsidR="0022744F" w:rsidRDefault="0022744F" w:rsidP="00D01BDC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Broj dana: </w:t>
      </w:r>
      <w:r w:rsidR="00B40787">
        <w:rPr>
          <w:rFonts w:eastAsia="Calibri"/>
          <w:b/>
          <w:bCs/>
          <w:noProof/>
        </w:rPr>
        <w:t>2</w:t>
      </w:r>
      <w:r>
        <w:rPr>
          <w:rFonts w:eastAsia="Calibri"/>
          <w:b/>
          <w:bCs/>
          <w:noProof/>
        </w:rPr>
        <w:t xml:space="preserve"> </w:t>
      </w:r>
    </w:p>
    <w:p w14:paraId="3D7703FD" w14:textId="77777777" w:rsidR="0022744F" w:rsidRDefault="0022744F" w:rsidP="00D01BDC">
      <w:pPr>
        <w:jc w:val="both"/>
        <w:rPr>
          <w:rFonts w:eastAsia="Calibri"/>
          <w:b/>
          <w:bCs/>
          <w:noProof/>
        </w:rPr>
      </w:pPr>
    </w:p>
    <w:p w14:paraId="641DEDAA" w14:textId="07604341" w:rsidR="0022744F" w:rsidRDefault="0022744F" w:rsidP="00D01BDC">
      <w:pPr>
        <w:jc w:val="both"/>
        <w:rPr>
          <w:rFonts w:eastAsia="Calibri"/>
          <w:b/>
          <w:bCs/>
          <w:noProof/>
        </w:rPr>
      </w:pPr>
      <w:r w:rsidRPr="000F0E71">
        <w:rPr>
          <w:rFonts w:eastAsia="Calibri"/>
          <w:b/>
          <w:bCs/>
          <w:noProof/>
        </w:rPr>
        <w:t xml:space="preserve">Opis obuke: </w:t>
      </w:r>
      <w:r w:rsidR="000F0E71" w:rsidRPr="000F0E71">
        <w:rPr>
          <w:rFonts w:eastAsia="Calibri"/>
          <w:bCs/>
          <w:noProof/>
        </w:rPr>
        <w:t>Cilj obuke je da predstavnici nevladinih organizacija steknu znanja o pravilima finansijskog upravljanja projektom, vođenju računovodstvenih evidencija i potrebne dokumentacije u cilju efektivne implementacije projekta, pisanju narat</w:t>
      </w:r>
      <w:r w:rsidR="000F0E71">
        <w:rPr>
          <w:rFonts w:eastAsia="Calibri"/>
          <w:bCs/>
          <w:noProof/>
        </w:rPr>
        <w:t>ivnih i finansijskih izvještaja.</w:t>
      </w:r>
    </w:p>
    <w:p w14:paraId="2FEB0EF8" w14:textId="77777777" w:rsidR="0022744F" w:rsidRPr="0022744F" w:rsidRDefault="0022744F" w:rsidP="00BD18DD">
      <w:pPr>
        <w:rPr>
          <w:rFonts w:eastAsia="Calibri"/>
          <w:b/>
          <w:bCs/>
          <w:noProof/>
        </w:rPr>
      </w:pPr>
    </w:p>
    <w:p w14:paraId="31765D3F" w14:textId="77777777" w:rsidR="00BD18DD" w:rsidRDefault="00BD18DD" w:rsidP="00BD18DD">
      <w:pPr>
        <w:rPr>
          <w:rFonts w:eastAsia="Calibri"/>
          <w:b/>
          <w:bCs/>
          <w:noProof/>
        </w:rPr>
      </w:pPr>
    </w:p>
    <w:p w14:paraId="49EFD520" w14:textId="777777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OKVIRNI TERMINI REALIZACIJE OBUKA</w:t>
      </w:r>
    </w:p>
    <w:p w14:paraId="10CFFD07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162ABC34" w14:textId="29B33938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Svaka obuka ć</w:t>
      </w:r>
      <w:r w:rsidR="00B71EB9">
        <w:rPr>
          <w:rFonts w:eastAsia="Calibri"/>
          <w:bCs/>
          <w:noProof/>
          <w:lang w:val="hr-BA"/>
        </w:rPr>
        <w:t xml:space="preserve">e se realizovati u Crnoj Gori- </w:t>
      </w:r>
      <w:r w:rsidRPr="00462B07">
        <w:rPr>
          <w:rFonts w:eastAsia="Calibri"/>
          <w:bCs/>
          <w:noProof/>
          <w:lang w:val="hr-BA"/>
        </w:rPr>
        <w:t>Tačni termini realizacije će se definisati u saradnji s odabranim kandidatima i ciljnom grupom. Ovdje donosimo okvirne termine:</w:t>
      </w:r>
    </w:p>
    <w:p w14:paraId="0082D563" w14:textId="77777777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462B07" w:rsidRPr="00462B07" w14:paraId="1F20B8B6" w14:textId="77777777" w:rsidTr="006A18F1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0D6CF" w14:textId="77777777" w:rsidR="00462B07" w:rsidRPr="00462B07" w:rsidRDefault="00462B07" w:rsidP="00462B07">
            <w:pPr>
              <w:rPr>
                <w:rFonts w:eastAsia="Calibri"/>
                <w:bCs/>
                <w:noProof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Obuka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A49B" w14:textId="77777777" w:rsidR="00462B07" w:rsidRPr="00462B07" w:rsidRDefault="00462B07" w:rsidP="00462B07">
            <w:pPr>
              <w:rPr>
                <w:rFonts w:eastAsia="Calibri"/>
                <w:bCs/>
                <w:noProof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 xml:space="preserve">Termin </w:t>
            </w:r>
          </w:p>
        </w:tc>
      </w:tr>
      <w:tr w:rsidR="00462B07" w:rsidRPr="00462B07" w14:paraId="2D617128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CEE5" w14:textId="72530A7F" w:rsidR="00462B07" w:rsidRPr="00462B07" w:rsidRDefault="007C0C95" w:rsidP="00BD18DD">
            <w:pPr>
              <w:rPr>
                <w:rFonts w:eastAsia="Calibri"/>
                <w:bCs/>
                <w:noProof/>
              </w:rPr>
            </w:pPr>
            <w:r w:rsidRPr="007C0C95">
              <w:rPr>
                <w:rFonts w:eastAsia="Calibri"/>
                <w:bCs/>
                <w:noProof/>
                <w:lang w:val="hr-BA"/>
              </w:rPr>
              <w:t>Pisanje projektnih prijedloga za EU fondove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0A8C" w14:textId="5BCD5242" w:rsidR="00462B07" w:rsidRPr="008437FC" w:rsidRDefault="007C0C95" w:rsidP="007C0C95">
            <w:pPr>
              <w:rPr>
                <w:rFonts w:eastAsia="Calibri"/>
                <w:bCs/>
                <w:noProof/>
                <w:highlight w:val="yellow"/>
              </w:rPr>
            </w:pPr>
            <w:r w:rsidRPr="00116ECC">
              <w:rPr>
                <w:rFonts w:eastAsia="Calibri"/>
                <w:bCs/>
                <w:noProof/>
              </w:rPr>
              <w:t>Januar-Februar 2027.</w:t>
            </w:r>
          </w:p>
        </w:tc>
      </w:tr>
      <w:tr w:rsidR="00B71EB9" w:rsidRPr="00462B07" w14:paraId="5ADED89C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7393" w14:textId="7609687A" w:rsidR="00B71EB9" w:rsidRPr="00B71EB9" w:rsidRDefault="007C0C95" w:rsidP="00462B07">
            <w:pPr>
              <w:rPr>
                <w:rFonts w:eastAsia="Calibri"/>
                <w:bCs/>
                <w:noProof/>
              </w:rPr>
            </w:pPr>
            <w:r w:rsidRPr="007C0C95">
              <w:rPr>
                <w:rFonts w:eastAsia="Calibri"/>
                <w:bCs/>
                <w:noProof/>
              </w:rPr>
              <w:t>Obuka za korišćenje vještačke inteligencije za politike zasnovane na dokazima i zagovarački rad NVO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C17D" w14:textId="0E551D10" w:rsidR="00B71EB9" w:rsidRPr="008437FC" w:rsidRDefault="007C0C95" w:rsidP="0023748E">
            <w:pPr>
              <w:rPr>
                <w:rFonts w:eastAsia="Calibri"/>
                <w:bCs/>
                <w:noProof/>
                <w:highlight w:val="yellow"/>
              </w:rPr>
            </w:pPr>
            <w:r w:rsidRPr="00116ECC">
              <w:rPr>
                <w:rFonts w:eastAsia="Calibri"/>
                <w:bCs/>
                <w:noProof/>
              </w:rPr>
              <w:t>Februar- April 2027</w:t>
            </w:r>
            <w:r w:rsidR="0023748E" w:rsidRPr="00116ECC">
              <w:rPr>
                <w:rFonts w:eastAsia="Calibri"/>
                <w:bCs/>
                <w:noProof/>
              </w:rPr>
              <w:t>.</w:t>
            </w:r>
            <w:r w:rsidR="00B71EB9" w:rsidRPr="00116ECC">
              <w:rPr>
                <w:rFonts w:eastAsia="Calibri"/>
                <w:bCs/>
                <w:noProof/>
              </w:rPr>
              <w:t xml:space="preserve"> </w:t>
            </w:r>
          </w:p>
        </w:tc>
      </w:tr>
      <w:tr w:rsidR="006A18F1" w:rsidRPr="00462B07" w14:paraId="23CA10E7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145D" w14:textId="7EE70511" w:rsidR="006A18F1" w:rsidRDefault="006A18F1" w:rsidP="006A18F1">
            <w:pPr>
              <w:rPr>
                <w:rFonts w:eastAsia="Calibri"/>
                <w:bCs/>
                <w:noProof/>
              </w:rPr>
            </w:pPr>
            <w:proofErr w:type="spellStart"/>
            <w:r w:rsidRPr="001F3B23">
              <w:t>Trening</w:t>
            </w:r>
            <w:proofErr w:type="spellEnd"/>
            <w:r w:rsidRPr="001F3B23">
              <w:t xml:space="preserve"> za razvoj</w:t>
            </w:r>
            <w:r w:rsidR="009D098D">
              <w:t xml:space="preserve"> i</w:t>
            </w:r>
            <w:r w:rsidRPr="001F3B23">
              <w:t xml:space="preserve"> </w:t>
            </w:r>
            <w:proofErr w:type="spellStart"/>
            <w:r w:rsidRPr="001F3B23">
              <w:t>upravljanje</w:t>
            </w:r>
            <w:proofErr w:type="spellEnd"/>
            <w:r w:rsidRPr="001F3B23">
              <w:t xml:space="preserve"> </w:t>
            </w:r>
            <w:proofErr w:type="spellStart"/>
            <w:r w:rsidRPr="001F3B23">
              <w:t>ljudskim</w:t>
            </w:r>
            <w:proofErr w:type="spellEnd"/>
            <w:r w:rsidRPr="001F3B23">
              <w:t xml:space="preserve"> </w:t>
            </w:r>
            <w:proofErr w:type="spellStart"/>
            <w:r w:rsidRPr="001F3B23">
              <w:t>resursima</w:t>
            </w:r>
            <w:proofErr w:type="spellEnd"/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193D" w14:textId="3B06CA1A" w:rsidR="006A18F1" w:rsidRPr="008437FC" w:rsidRDefault="0023748E" w:rsidP="006A18F1">
            <w:pPr>
              <w:rPr>
                <w:rFonts w:eastAsia="Calibri"/>
                <w:bCs/>
                <w:noProof/>
                <w:highlight w:val="yellow"/>
              </w:rPr>
            </w:pPr>
            <w:proofErr w:type="spellStart"/>
            <w:r w:rsidRPr="00116ECC">
              <w:t>Novembar-Decembar</w:t>
            </w:r>
            <w:proofErr w:type="spellEnd"/>
            <w:r w:rsidRPr="00116ECC">
              <w:t xml:space="preserve"> 2027.</w:t>
            </w:r>
          </w:p>
        </w:tc>
      </w:tr>
      <w:tr w:rsidR="006A18F1" w:rsidRPr="00462B07" w14:paraId="2CDC3419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3F95F" w14:textId="276A140D" w:rsidR="006A18F1" w:rsidRPr="001F3B23" w:rsidRDefault="006A18F1" w:rsidP="006A18F1">
            <w:proofErr w:type="spellStart"/>
            <w:r w:rsidRPr="008F57FF">
              <w:t>Trening</w:t>
            </w:r>
            <w:proofErr w:type="spellEnd"/>
            <w:r w:rsidRPr="008F57FF">
              <w:t xml:space="preserve"> za </w:t>
            </w:r>
            <w:proofErr w:type="spellStart"/>
            <w:r w:rsidRPr="008F57FF">
              <w:t>menadžment</w:t>
            </w:r>
            <w:proofErr w:type="spellEnd"/>
            <w:r w:rsidRPr="008F57FF">
              <w:t xml:space="preserve"> </w:t>
            </w:r>
            <w:proofErr w:type="spellStart"/>
            <w:r w:rsidRPr="008F57FF">
              <w:t>društvenih</w:t>
            </w:r>
            <w:proofErr w:type="spellEnd"/>
            <w:r w:rsidRPr="008F57FF">
              <w:t xml:space="preserve"> </w:t>
            </w:r>
            <w:proofErr w:type="spellStart"/>
            <w:r w:rsidRPr="008F57FF">
              <w:t>mreža</w:t>
            </w:r>
            <w:proofErr w:type="spellEnd"/>
            <w:r w:rsidRPr="008F57FF">
              <w:t xml:space="preserve">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9A0A" w14:textId="29E7C9C3" w:rsidR="006A18F1" w:rsidRPr="008437FC" w:rsidRDefault="0023748E" w:rsidP="0023748E">
            <w:pPr>
              <w:rPr>
                <w:highlight w:val="yellow"/>
              </w:rPr>
            </w:pPr>
            <w:proofErr w:type="spellStart"/>
            <w:r w:rsidRPr="00116ECC">
              <w:t>Septembar</w:t>
            </w:r>
            <w:proofErr w:type="spellEnd"/>
            <w:r w:rsidRPr="00116ECC">
              <w:t xml:space="preserve">- </w:t>
            </w:r>
            <w:proofErr w:type="spellStart"/>
            <w:r w:rsidRPr="00116ECC">
              <w:t>Oktobar</w:t>
            </w:r>
            <w:proofErr w:type="spellEnd"/>
            <w:r w:rsidR="006A18F1" w:rsidRPr="00116ECC">
              <w:t xml:space="preserve"> 202</w:t>
            </w:r>
            <w:r w:rsidRPr="00116ECC">
              <w:t>7.</w:t>
            </w:r>
          </w:p>
        </w:tc>
      </w:tr>
      <w:tr w:rsidR="006A18F1" w:rsidRPr="00462B07" w14:paraId="50B70CB6" w14:textId="77777777" w:rsidTr="006A18F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5F55" w14:textId="755616A6" w:rsidR="006A18F1" w:rsidRPr="00BD18DD" w:rsidRDefault="006A18F1" w:rsidP="006A18F1">
            <w:pPr>
              <w:rPr>
                <w:rFonts w:eastAsia="Calibri"/>
                <w:bCs/>
                <w:noProof/>
                <w:lang w:val="hr-BA"/>
              </w:rPr>
            </w:pPr>
            <w:proofErr w:type="spellStart"/>
            <w:r w:rsidRPr="00AC499A">
              <w:t>Finansijski</w:t>
            </w:r>
            <w:proofErr w:type="spellEnd"/>
            <w:r w:rsidRPr="00AC499A">
              <w:t xml:space="preserve"> </w:t>
            </w:r>
            <w:proofErr w:type="spellStart"/>
            <w:r w:rsidRPr="00AC499A">
              <w:t>menadžment</w:t>
            </w:r>
            <w:proofErr w:type="spellEnd"/>
            <w:r w:rsidRPr="00AC499A">
              <w:t xml:space="preserve"> i </w:t>
            </w:r>
            <w:proofErr w:type="spellStart"/>
            <w:r w:rsidRPr="00AC499A">
              <w:t>izvještavanje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2123" w14:textId="07047509" w:rsidR="006A18F1" w:rsidRPr="00116ECC" w:rsidRDefault="0023748E" w:rsidP="0023748E">
            <w:pPr>
              <w:rPr>
                <w:rFonts w:eastAsia="Calibri"/>
                <w:bCs/>
                <w:noProof/>
              </w:rPr>
            </w:pPr>
            <w:r w:rsidRPr="00116ECC">
              <w:t xml:space="preserve">Jun-Jul </w:t>
            </w:r>
            <w:r w:rsidR="006A18F1" w:rsidRPr="00116ECC">
              <w:t xml:space="preserve"> 202</w:t>
            </w:r>
            <w:r w:rsidRPr="00116ECC">
              <w:t>7.</w:t>
            </w:r>
          </w:p>
        </w:tc>
      </w:tr>
    </w:tbl>
    <w:p w14:paraId="2A76561A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18D1DD98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462EC1E5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12889937" w14:textId="5B0F5241" w:rsidR="00462B07" w:rsidRDefault="00462B07" w:rsidP="00462B07">
      <w:pPr>
        <w:rPr>
          <w:rFonts w:eastAsia="Calibri"/>
          <w:bCs/>
          <w:noProof/>
        </w:rPr>
      </w:pPr>
    </w:p>
    <w:p w14:paraId="75D36592" w14:textId="77777777" w:rsidR="00D01BDC" w:rsidRPr="00462B07" w:rsidRDefault="00D01BDC" w:rsidP="00462B07">
      <w:pPr>
        <w:rPr>
          <w:rFonts w:eastAsia="Calibri"/>
          <w:bCs/>
          <w:noProof/>
        </w:rPr>
      </w:pPr>
    </w:p>
    <w:p w14:paraId="1D6A802A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19C3930B" w14:textId="77777777" w:rsidR="00462B07" w:rsidRPr="00462B07" w:rsidRDefault="00462B07" w:rsidP="00D01BDC">
      <w:pPr>
        <w:jc w:val="center"/>
        <w:rPr>
          <w:rFonts w:eastAsia="Calibri"/>
          <w:bCs/>
          <w:noProof/>
        </w:rPr>
      </w:pPr>
    </w:p>
    <w:p w14:paraId="7EECC0EB" w14:textId="777777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INFORMACIJE ZA APLIKANTE</w:t>
      </w:r>
    </w:p>
    <w:p w14:paraId="5BB1F2DA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4"/>
        <w:gridCol w:w="6576"/>
      </w:tblGrid>
      <w:tr w:rsidR="00462B07" w:rsidRPr="00462B07" w14:paraId="4C732CB2" w14:textId="77777777" w:rsidTr="00BD18DD">
        <w:trPr>
          <w:trHeight w:val="535"/>
        </w:trPr>
        <w:tc>
          <w:tcPr>
            <w:tcW w:w="2434" w:type="dxa"/>
          </w:tcPr>
          <w:p w14:paraId="54BE7C39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Broj neformalnih obuka</w:t>
            </w:r>
          </w:p>
        </w:tc>
        <w:tc>
          <w:tcPr>
            <w:tcW w:w="6576" w:type="dxa"/>
          </w:tcPr>
          <w:p w14:paraId="2AB0672F" w14:textId="278DDD21" w:rsidR="00462B07" w:rsidRPr="00462B07" w:rsidRDefault="00462B07" w:rsidP="00D01BDC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>Ukupno</w:t>
            </w:r>
            <w:r w:rsidR="003344F4">
              <w:rPr>
                <w:rFonts w:eastAsia="Calibri"/>
                <w:bCs/>
                <w:noProof/>
                <w:lang w:val="hr-BA"/>
              </w:rPr>
              <w:t xml:space="preserve"> šest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(</w:t>
            </w:r>
            <w:r w:rsidR="003344F4">
              <w:rPr>
                <w:rFonts w:eastAsia="Calibri"/>
                <w:bCs/>
                <w:noProof/>
                <w:lang w:val="hr-BA"/>
              </w:rPr>
              <w:t>6</w:t>
            </w:r>
            <w:r w:rsidRPr="00462B07">
              <w:rPr>
                <w:rFonts w:eastAsia="Calibri"/>
                <w:bCs/>
                <w:noProof/>
                <w:lang w:val="hr-BA"/>
              </w:rPr>
              <w:t>) obuk</w:t>
            </w:r>
            <w:r w:rsidR="00B71EB9">
              <w:rPr>
                <w:rFonts w:eastAsia="Calibri"/>
                <w:bCs/>
                <w:noProof/>
                <w:lang w:val="hr-BA"/>
              </w:rPr>
              <w:t>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u Crnoj Gori. Popis obuka se nalazi u ToR-u.</w:t>
            </w:r>
          </w:p>
        </w:tc>
      </w:tr>
      <w:tr w:rsidR="00462B07" w:rsidRPr="00462B07" w14:paraId="5BC97DB4" w14:textId="77777777" w:rsidTr="00BD18DD">
        <w:trPr>
          <w:trHeight w:val="388"/>
        </w:trPr>
        <w:tc>
          <w:tcPr>
            <w:tcW w:w="2434" w:type="dxa"/>
          </w:tcPr>
          <w:p w14:paraId="26972B2E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Broj izvršitelja:</w:t>
            </w:r>
          </w:p>
        </w:tc>
        <w:tc>
          <w:tcPr>
            <w:tcW w:w="6576" w:type="dxa"/>
          </w:tcPr>
          <w:p w14:paraId="10605C81" w14:textId="7BBE9F99" w:rsidR="00462B07" w:rsidRPr="00462B07" w:rsidRDefault="00462B07" w:rsidP="002A770F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D01BDC">
              <w:rPr>
                <w:rFonts w:eastAsia="Calibri"/>
                <w:b/>
                <w:bCs/>
                <w:noProof/>
                <w:lang w:val="hr-BA"/>
              </w:rPr>
              <w:t>Dva(</w:t>
            </w:r>
            <w:r w:rsidR="00BD18DD" w:rsidRPr="00D01BDC">
              <w:rPr>
                <w:rFonts w:eastAsia="Calibri"/>
                <w:b/>
                <w:bCs/>
                <w:noProof/>
                <w:lang w:val="hr-BA"/>
              </w:rPr>
              <w:t>2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) </w:t>
            </w:r>
            <w:r>
              <w:rPr>
                <w:rFonts w:eastAsia="Calibri"/>
                <w:bCs/>
                <w:noProof/>
                <w:lang w:val="hr-BA"/>
              </w:rPr>
              <w:t>trenera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za </w:t>
            </w:r>
            <w:r w:rsidR="0023748E" w:rsidRPr="0023748E">
              <w:rPr>
                <w:rFonts w:eastAsia="Calibri"/>
                <w:bCs/>
                <w:noProof/>
                <w:lang w:val="hr-BA"/>
              </w:rPr>
              <w:t>Pisanje projektnih prijedloga za EU fondove</w:t>
            </w:r>
            <w:r w:rsidR="00B71EB9">
              <w:rPr>
                <w:rFonts w:eastAsia="Calibri"/>
                <w:bCs/>
                <w:noProof/>
                <w:lang w:val="hr-BA"/>
              </w:rPr>
              <w:t xml:space="preserve">, </w:t>
            </w:r>
            <w:r w:rsidR="0023748E">
              <w:rPr>
                <w:rFonts w:eastAsia="Calibri"/>
                <w:bCs/>
                <w:noProof/>
                <w:lang w:val="hr-BA"/>
              </w:rPr>
              <w:t>o</w:t>
            </w:r>
            <w:r w:rsidR="0023748E" w:rsidRPr="0023748E">
              <w:rPr>
                <w:rFonts w:eastAsia="Calibri"/>
                <w:bCs/>
                <w:noProof/>
                <w:lang w:val="hr-BA"/>
              </w:rPr>
              <w:t xml:space="preserve">buka za korišćenje vještačke inteligencije </w:t>
            </w:r>
            <w:r w:rsidR="002A770F" w:rsidRPr="002A770F">
              <w:rPr>
                <w:rFonts w:eastAsia="Calibri"/>
                <w:b/>
                <w:bCs/>
                <w:noProof/>
                <w:lang w:val="hr-BA"/>
              </w:rPr>
              <w:t>u praćenju javnih politika i zagovaranju</w:t>
            </w:r>
            <w:r w:rsidR="0023748E" w:rsidRPr="002A770F">
              <w:rPr>
                <w:rFonts w:eastAsia="Calibri"/>
                <w:bCs/>
                <w:noProof/>
                <w:lang w:val="hr-BA"/>
              </w:rPr>
              <w:t xml:space="preserve">, </w:t>
            </w:r>
            <w:r w:rsidR="00B71EB9" w:rsidRPr="002A770F">
              <w:rPr>
                <w:rFonts w:eastAsia="Calibri"/>
                <w:bCs/>
                <w:noProof/>
              </w:rPr>
              <w:t>trening za razvoj upravljanje</w:t>
            </w:r>
            <w:r w:rsidR="00B71EB9" w:rsidRPr="00B71EB9">
              <w:rPr>
                <w:rFonts w:eastAsia="Calibri"/>
                <w:bCs/>
                <w:noProof/>
              </w:rPr>
              <w:t xml:space="preserve"> ljudskim resursima</w:t>
            </w:r>
            <w:r w:rsidR="003344F4">
              <w:rPr>
                <w:rFonts w:eastAsia="Calibri"/>
                <w:bCs/>
                <w:noProof/>
                <w:lang w:val="hr-BA"/>
              </w:rPr>
              <w:t xml:space="preserve">, </w:t>
            </w:r>
            <w:r w:rsidR="0023748E" w:rsidRPr="0023748E">
              <w:rPr>
                <w:rFonts w:eastAsia="Calibri"/>
                <w:bCs/>
                <w:noProof/>
                <w:lang w:val="hr-BA"/>
              </w:rPr>
              <w:t xml:space="preserve">menadžment društvenih mreža </w:t>
            </w:r>
            <w:r w:rsidR="003344F4">
              <w:rPr>
                <w:rFonts w:eastAsia="Calibri"/>
                <w:bCs/>
                <w:noProof/>
                <w:lang w:val="hr-BA"/>
              </w:rPr>
              <w:t xml:space="preserve">i </w:t>
            </w:r>
            <w:r w:rsidR="003344F4" w:rsidRPr="00D01BDC">
              <w:rPr>
                <w:rFonts w:eastAsia="Calibri"/>
                <w:b/>
                <w:bCs/>
                <w:noProof/>
                <w:lang w:val="hr-BA"/>
              </w:rPr>
              <w:t>jedan trener</w:t>
            </w:r>
            <w:r w:rsidR="003344F4">
              <w:rPr>
                <w:rFonts w:eastAsia="Calibri"/>
                <w:bCs/>
                <w:noProof/>
                <w:lang w:val="hr-BA"/>
              </w:rPr>
              <w:t xml:space="preserve"> za trening za  </w:t>
            </w:r>
            <w:r w:rsidR="0023748E">
              <w:rPr>
                <w:rFonts w:eastAsia="Calibri"/>
                <w:bCs/>
                <w:noProof/>
                <w:lang w:val="hr-BA"/>
              </w:rPr>
              <w:t>finansijski menadžement</w:t>
            </w:r>
          </w:p>
        </w:tc>
      </w:tr>
      <w:tr w:rsidR="00462B07" w:rsidRPr="00462B07" w14:paraId="388473ED" w14:textId="77777777" w:rsidTr="00BD18DD">
        <w:trPr>
          <w:trHeight w:val="454"/>
        </w:trPr>
        <w:tc>
          <w:tcPr>
            <w:tcW w:w="2434" w:type="dxa"/>
          </w:tcPr>
          <w:p w14:paraId="5BE84F1C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Vrsta ugovora:</w:t>
            </w:r>
          </w:p>
        </w:tc>
        <w:tc>
          <w:tcPr>
            <w:tcW w:w="6576" w:type="dxa"/>
          </w:tcPr>
          <w:p w14:paraId="7A2FD483" w14:textId="77777777" w:rsidR="00462B07" w:rsidRPr="00462B07" w:rsidRDefault="00462B07" w:rsidP="00D01BDC">
            <w:pPr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Za fizička lica: ugovor o djelu na temelju zakonske regulative. </w:t>
            </w:r>
          </w:p>
          <w:p w14:paraId="17F8A2A6" w14:textId="126528CC" w:rsidR="00462B07" w:rsidRPr="00462B07" w:rsidRDefault="00462B07" w:rsidP="00D01BDC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>Za pravna lica: ugovor o poslovnoj s</w:t>
            </w:r>
            <w:r w:rsidR="009D098D">
              <w:rPr>
                <w:rFonts w:eastAsia="Calibri"/>
                <w:bCs/>
                <w:noProof/>
                <w:lang w:val="hr-BA"/>
              </w:rPr>
              <w:t>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radnji. </w:t>
            </w:r>
          </w:p>
        </w:tc>
      </w:tr>
      <w:tr w:rsidR="00462B07" w:rsidRPr="00462B07" w14:paraId="50D15122" w14:textId="77777777" w:rsidTr="00BD18DD">
        <w:trPr>
          <w:trHeight w:val="454"/>
        </w:trPr>
        <w:tc>
          <w:tcPr>
            <w:tcW w:w="2434" w:type="dxa"/>
          </w:tcPr>
          <w:p w14:paraId="4C6018B9" w14:textId="77777777" w:rsidR="00462B07" w:rsidRPr="00462B07" w:rsidRDefault="00462B07" w:rsidP="00462B07">
            <w:pPr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Kratki opis zadataka: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</w:t>
            </w:r>
          </w:p>
        </w:tc>
        <w:tc>
          <w:tcPr>
            <w:tcW w:w="6576" w:type="dxa"/>
          </w:tcPr>
          <w:p w14:paraId="1DA151F1" w14:textId="1A30839D" w:rsidR="00462B07" w:rsidRPr="00462B07" w:rsidRDefault="00462B07" w:rsidP="00D01BDC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Priprema metodologije na temelju izrađenog kurikuluma, korekcija kurikuluma po potrebi, priprema prezentacija, vježbi i ostalih materijala; realizacija treninga prema dogovorenom rasporedu, 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mentorstvo nakon obuke, 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pisanje izvještaja o radu, distribucija materijala. </w:t>
            </w:r>
          </w:p>
        </w:tc>
      </w:tr>
      <w:tr w:rsidR="00462B07" w:rsidRPr="00462B07" w14:paraId="1F81CD72" w14:textId="77777777" w:rsidTr="00BD18DD">
        <w:trPr>
          <w:trHeight w:val="454"/>
        </w:trPr>
        <w:tc>
          <w:tcPr>
            <w:tcW w:w="2434" w:type="dxa"/>
          </w:tcPr>
          <w:p w14:paraId="0922633E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Predviđeni budžet:</w:t>
            </w:r>
          </w:p>
        </w:tc>
        <w:tc>
          <w:tcPr>
            <w:tcW w:w="6576" w:type="dxa"/>
          </w:tcPr>
          <w:p w14:paraId="0745E57E" w14:textId="7578C8E5" w:rsidR="00462B07" w:rsidRPr="00462B07" w:rsidRDefault="00462B07" w:rsidP="00A15824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>
              <w:rPr>
                <w:rFonts w:eastAsia="Calibri"/>
                <w:bCs/>
                <w:noProof/>
                <w:lang w:val="hr-BA"/>
              </w:rPr>
              <w:t xml:space="preserve">CRNVO 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ima na raspolaganju </w:t>
            </w:r>
            <w:r w:rsidR="00942718">
              <w:rPr>
                <w:rFonts w:eastAsia="Calibri"/>
                <w:bCs/>
                <w:noProof/>
                <w:lang w:val="hr-BA"/>
              </w:rPr>
              <w:t>3</w:t>
            </w:r>
            <w:r>
              <w:rPr>
                <w:rFonts w:eastAsia="Calibri"/>
                <w:bCs/>
                <w:noProof/>
                <w:lang w:val="hr-BA"/>
              </w:rPr>
              <w:t>00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eur</w:t>
            </w:r>
            <w:r>
              <w:rPr>
                <w:rFonts w:eastAsia="Calibri"/>
                <w:bCs/>
                <w:noProof/>
                <w:lang w:val="hr-BA"/>
              </w:rPr>
              <w:t>a bruto</w:t>
            </w:r>
            <w:r w:rsidR="00A15824">
              <w:rPr>
                <w:rFonts w:eastAsia="Calibri"/>
                <w:bCs/>
                <w:noProof/>
                <w:lang w:val="hr-BA"/>
              </w:rPr>
              <w:t>(neto, porez i prirez)</w:t>
            </w:r>
            <w:r>
              <w:rPr>
                <w:rFonts w:eastAsia="Calibri"/>
                <w:bCs/>
                <w:noProof/>
                <w:lang w:val="hr-BA"/>
              </w:rPr>
              <w:t>, po jednom danu trening</w:t>
            </w:r>
            <w:r w:rsidR="00B71EB9">
              <w:rPr>
                <w:rFonts w:eastAsia="Calibri"/>
                <w:bCs/>
                <w:noProof/>
                <w:lang w:val="hr-BA"/>
              </w:rPr>
              <w:t>a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 koji uključuje i </w:t>
            </w:r>
            <w:r w:rsidR="00B71EB9">
              <w:rPr>
                <w:rFonts w:eastAsia="Calibri"/>
                <w:bCs/>
                <w:noProof/>
                <w:lang w:val="hr-BA"/>
              </w:rPr>
              <w:t>mentoring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 </w:t>
            </w:r>
            <w:r w:rsidR="00A15824">
              <w:rPr>
                <w:rFonts w:eastAsia="Calibri"/>
                <w:bCs/>
                <w:noProof/>
                <w:lang w:val="hr-BA"/>
              </w:rPr>
              <w:t>z</w:t>
            </w:r>
            <w:r w:rsidR="00942718">
              <w:rPr>
                <w:rFonts w:eastAsia="Calibri"/>
                <w:bCs/>
                <w:noProof/>
                <w:lang w:val="hr-BA"/>
              </w:rPr>
              <w:t>a OCD nakon obuke</w:t>
            </w:r>
            <w:r w:rsidRPr="00462B07">
              <w:rPr>
                <w:rFonts w:eastAsia="Calibri"/>
                <w:bCs/>
                <w:noProof/>
                <w:lang w:val="hr-BA"/>
              </w:rPr>
              <w:t>. U ovaj iznos uključeni su svi troškov</w:t>
            </w:r>
            <w:r>
              <w:rPr>
                <w:rFonts w:eastAsia="Calibri"/>
                <w:bCs/>
                <w:noProof/>
                <w:lang w:val="hr-BA"/>
              </w:rPr>
              <w:t>i pripreme i realizacije obuke</w:t>
            </w:r>
            <w:r w:rsidR="00B71EB9">
              <w:rPr>
                <w:rFonts w:eastAsia="Calibri"/>
                <w:bCs/>
                <w:noProof/>
                <w:lang w:val="hr-BA"/>
              </w:rPr>
              <w:t>, mentoringa</w:t>
            </w:r>
            <w:r>
              <w:rPr>
                <w:rFonts w:eastAsia="Calibri"/>
                <w:bCs/>
                <w:noProof/>
                <w:lang w:val="hr-BA"/>
              </w:rPr>
              <w:t xml:space="preserve"> </w:t>
            </w:r>
            <w:r w:rsidRPr="00462B07">
              <w:rPr>
                <w:rFonts w:eastAsia="Calibri"/>
                <w:bCs/>
                <w:noProof/>
                <w:lang w:val="hr-BA"/>
              </w:rPr>
              <w:t>i izrad</w:t>
            </w:r>
            <w:r>
              <w:rPr>
                <w:rFonts w:eastAsia="Calibri"/>
                <w:bCs/>
                <w:noProof/>
                <w:lang w:val="hr-BA"/>
              </w:rPr>
              <w:t>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završnog izvještaja.</w:t>
            </w:r>
            <w:r>
              <w:rPr>
                <w:rFonts w:eastAsia="Calibri"/>
                <w:bCs/>
                <w:noProof/>
                <w:lang w:val="hr-BA"/>
              </w:rPr>
              <w:t xml:space="preserve"> U ovaj iznos nisu uključeni troškovi prevoza</w:t>
            </w:r>
          </w:p>
        </w:tc>
      </w:tr>
      <w:tr w:rsidR="00462B07" w:rsidRPr="00462B07" w14:paraId="79F62E50" w14:textId="77777777" w:rsidTr="00BD18DD">
        <w:trPr>
          <w:trHeight w:val="454"/>
        </w:trPr>
        <w:tc>
          <w:tcPr>
            <w:tcW w:w="2434" w:type="dxa"/>
          </w:tcPr>
          <w:p w14:paraId="51B34A81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Opšti uslovi:</w:t>
            </w:r>
          </w:p>
        </w:tc>
        <w:tc>
          <w:tcPr>
            <w:tcW w:w="6576" w:type="dxa"/>
          </w:tcPr>
          <w:p w14:paraId="663E2AA0" w14:textId="6EB7FB92" w:rsidR="00462B07" w:rsidRPr="00462B07" w:rsidRDefault="00462B07" w:rsidP="00D01BDC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Kandidati treba da  imaju relevantno znanje i iskustvo u realizaciji  sličnih obuka.. Specifični uslovi su definisani u svakom kurikulumu. </w:t>
            </w:r>
          </w:p>
        </w:tc>
      </w:tr>
    </w:tbl>
    <w:p w14:paraId="745BAC5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7BF0955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69C5CB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279DD7A3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6D66450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077416D0" w14:textId="777777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NAČIN PRIJAVE</w:t>
      </w:r>
    </w:p>
    <w:p w14:paraId="0B9BCC42" w14:textId="77777777" w:rsidR="00462B07" w:rsidRPr="00E004FF" w:rsidRDefault="00462B07" w:rsidP="00D01BDC">
      <w:pPr>
        <w:jc w:val="both"/>
        <w:rPr>
          <w:rFonts w:eastAsia="Calibri"/>
          <w:bCs/>
          <w:noProof/>
          <w:lang w:val="hr-BA"/>
        </w:rPr>
      </w:pPr>
    </w:p>
    <w:p w14:paraId="72F7B745" w14:textId="3C9A7554" w:rsidR="00462B07" w:rsidRPr="00E004FF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E004FF">
        <w:rPr>
          <w:rFonts w:eastAsia="Calibri"/>
          <w:bCs/>
          <w:noProof/>
          <w:lang w:val="hr-BA"/>
        </w:rPr>
        <w:t>Svi zainteresovani kandidati</w:t>
      </w:r>
      <w:r w:rsidR="00CB6B74">
        <w:rPr>
          <w:rFonts w:eastAsia="Calibri"/>
          <w:bCs/>
          <w:noProof/>
          <w:lang w:val="hr-BA"/>
        </w:rPr>
        <w:t>/kandidatkinje</w:t>
      </w:r>
      <w:r w:rsidRPr="00E004FF">
        <w:rPr>
          <w:rFonts w:eastAsia="Calibri"/>
          <w:bCs/>
          <w:noProof/>
          <w:lang w:val="hr-BA"/>
        </w:rPr>
        <w:t xml:space="preserve"> svoje prijave trebaju poslati na email adresu: </w:t>
      </w:r>
      <w:hyperlink r:id="rId8" w:history="1">
        <w:r w:rsidRPr="00E004FF">
          <w:rPr>
            <w:rStyle w:val="Hyperlink"/>
            <w:rFonts w:eastAsia="Calibri"/>
            <w:bCs/>
            <w:noProof/>
            <w:lang w:val="hr-BA"/>
          </w:rPr>
          <w:t>crnvo@crnvo.me</w:t>
        </w:r>
      </w:hyperlink>
      <w:r w:rsidRPr="00E004FF">
        <w:rPr>
          <w:rFonts w:eastAsia="Calibri"/>
          <w:bCs/>
          <w:noProof/>
          <w:lang w:val="hr-BA"/>
        </w:rPr>
        <w:t xml:space="preserve"> </w:t>
      </w:r>
      <w:r w:rsidRPr="00E004FF">
        <w:rPr>
          <w:rFonts w:eastAsia="Calibri"/>
          <w:b/>
          <w:bCs/>
          <w:noProof/>
          <w:lang w:val="hr-BA"/>
        </w:rPr>
        <w:t xml:space="preserve">najkasnije </w:t>
      </w:r>
      <w:r w:rsidRPr="00116ECC">
        <w:rPr>
          <w:rFonts w:eastAsia="Calibri"/>
          <w:b/>
          <w:bCs/>
          <w:noProof/>
          <w:lang w:val="hr-BA"/>
        </w:rPr>
        <w:t xml:space="preserve">do </w:t>
      </w:r>
      <w:r w:rsidR="00116ECC">
        <w:rPr>
          <w:rFonts w:eastAsia="Calibri"/>
          <w:b/>
          <w:bCs/>
          <w:noProof/>
          <w:lang w:val="hr-BA"/>
        </w:rPr>
        <w:t>13</w:t>
      </w:r>
      <w:r w:rsidR="00A15824" w:rsidRPr="00116ECC">
        <w:rPr>
          <w:rFonts w:eastAsia="Calibri"/>
          <w:b/>
          <w:bCs/>
          <w:noProof/>
          <w:lang w:val="hr-BA"/>
        </w:rPr>
        <w:t>.11.2026</w:t>
      </w:r>
      <w:r w:rsidR="002C3DC4" w:rsidRPr="00116ECC">
        <w:rPr>
          <w:rFonts w:eastAsia="Calibri"/>
          <w:b/>
          <w:bCs/>
          <w:noProof/>
          <w:lang w:val="hr-BA"/>
        </w:rPr>
        <w:t>.</w:t>
      </w:r>
      <w:r w:rsidR="002C3DC4" w:rsidRPr="00E004FF">
        <w:rPr>
          <w:rFonts w:eastAsia="Calibri"/>
          <w:b/>
          <w:bCs/>
          <w:noProof/>
          <w:lang w:val="hr-BA"/>
        </w:rPr>
        <w:t xml:space="preserve"> godine do 16 </w:t>
      </w:r>
      <w:r w:rsidR="002C3DC4" w:rsidRPr="00E004FF">
        <w:rPr>
          <w:rFonts w:eastAsia="Calibri"/>
          <w:b/>
          <w:bCs/>
          <w:noProof/>
          <w:lang w:val="sr-Latn-ME"/>
        </w:rPr>
        <w:t>č</w:t>
      </w:r>
      <w:r w:rsidR="002C3DC4" w:rsidRPr="00E004FF">
        <w:rPr>
          <w:rFonts w:eastAsia="Calibri"/>
          <w:b/>
          <w:bCs/>
          <w:noProof/>
          <w:lang w:val="hr-BA"/>
        </w:rPr>
        <w:t>asova</w:t>
      </w:r>
      <w:r w:rsidRPr="00E004FF">
        <w:rPr>
          <w:rFonts w:eastAsia="Calibri"/>
          <w:b/>
          <w:bCs/>
          <w:noProof/>
          <w:lang w:val="hr-BA"/>
        </w:rPr>
        <w:t>.</w:t>
      </w:r>
      <w:r w:rsidRPr="00E004FF">
        <w:rPr>
          <w:rFonts w:eastAsia="Calibri"/>
          <w:bCs/>
          <w:noProof/>
          <w:lang w:val="hr-BA"/>
        </w:rPr>
        <w:t xml:space="preserve"> Prijava treba da sadrži:</w:t>
      </w:r>
    </w:p>
    <w:p w14:paraId="243ED438" w14:textId="77777777" w:rsidR="00462B07" w:rsidRPr="00E004FF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E004FF">
        <w:rPr>
          <w:rFonts w:eastAsia="Calibri"/>
          <w:bCs/>
          <w:noProof/>
          <w:lang w:val="hr-BA"/>
        </w:rPr>
        <w:t xml:space="preserve">Prijavni obrazac </w:t>
      </w:r>
    </w:p>
    <w:p w14:paraId="19602F74" w14:textId="16C326F9" w:rsidR="00462B07" w:rsidRPr="00E004FF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E004FF">
        <w:rPr>
          <w:rFonts w:eastAsia="Calibri"/>
          <w:bCs/>
          <w:noProof/>
          <w:lang w:val="hr-BA"/>
        </w:rPr>
        <w:t>CV kandidata</w:t>
      </w:r>
      <w:r w:rsidR="00CB6B74">
        <w:rPr>
          <w:rFonts w:eastAsia="Calibri"/>
          <w:bCs/>
          <w:noProof/>
          <w:lang w:val="hr-BA"/>
        </w:rPr>
        <w:t>/kandidatkinje</w:t>
      </w:r>
      <w:r w:rsidRPr="00E004FF">
        <w:rPr>
          <w:rFonts w:eastAsia="Calibri"/>
          <w:bCs/>
          <w:noProof/>
          <w:lang w:val="hr-BA"/>
        </w:rPr>
        <w:t xml:space="preserve"> na službenom jeziku u Crnoj Gori  ili na engleskom jeziku, u kojem su jasno naznačeni iskustvo, reference u obavljanju sličnih poslova i znanje iz tražene tematike. Pravne osobe takođe trebaju dostaviti CV osobe koja će raditi na realizaciji obuke. </w:t>
      </w:r>
    </w:p>
    <w:p w14:paraId="6E92CE1C" w14:textId="77777777" w:rsidR="00462B07" w:rsidRPr="00E004FF" w:rsidRDefault="00462B07" w:rsidP="00D01BDC">
      <w:pPr>
        <w:jc w:val="both"/>
        <w:rPr>
          <w:rFonts w:eastAsia="Calibri"/>
          <w:bCs/>
          <w:noProof/>
          <w:lang w:val="hr-BA"/>
        </w:rPr>
      </w:pPr>
    </w:p>
    <w:p w14:paraId="10F9EBD4" w14:textId="3F74DDE4" w:rsidR="00462B07" w:rsidRPr="00E004FF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E004FF">
        <w:rPr>
          <w:rFonts w:eastAsia="Calibri"/>
          <w:bCs/>
          <w:noProof/>
          <w:lang w:val="hr-BA"/>
        </w:rPr>
        <w:t>Aplikacije koje stignu nakon isteka roka i nepotpune aplikacije se neće razmatrati.</w:t>
      </w:r>
    </w:p>
    <w:p w14:paraId="03DEFD39" w14:textId="6DCFD48C" w:rsidR="00D01BDC" w:rsidRDefault="00D01BDC" w:rsidP="00D01BDC">
      <w:pPr>
        <w:jc w:val="both"/>
        <w:rPr>
          <w:rFonts w:asciiTheme="minorHAnsi" w:eastAsia="Calibri" w:hAnsiTheme="minorHAnsi"/>
          <w:bCs/>
          <w:noProof/>
          <w:lang w:val="hr-BA"/>
        </w:rPr>
      </w:pPr>
      <w:r w:rsidRPr="00E004FF">
        <w:rPr>
          <w:rFonts w:eastAsia="Calibri"/>
          <w:bCs/>
          <w:noProof/>
          <w:lang w:val="hr-BA"/>
        </w:rPr>
        <w:t>Jedan t</w:t>
      </w:r>
      <w:bookmarkStart w:id="0" w:name="_GoBack"/>
      <w:bookmarkEnd w:id="0"/>
      <w:r w:rsidRPr="00E004FF">
        <w:rPr>
          <w:rFonts w:eastAsia="Calibri"/>
          <w:bCs/>
          <w:noProof/>
          <w:lang w:val="hr-BA"/>
        </w:rPr>
        <w:t>rener</w:t>
      </w:r>
      <w:r w:rsidR="00B56594">
        <w:rPr>
          <w:rFonts w:eastAsia="Calibri"/>
          <w:bCs/>
          <w:noProof/>
          <w:lang w:val="hr-BA"/>
        </w:rPr>
        <w:t>/trenerica</w:t>
      </w:r>
      <w:r w:rsidRPr="00E004FF">
        <w:rPr>
          <w:rFonts w:eastAsia="Calibri"/>
          <w:bCs/>
          <w:noProof/>
          <w:lang w:val="hr-BA"/>
        </w:rPr>
        <w:t xml:space="preserve"> se može prijaviti za </w:t>
      </w:r>
      <w:r w:rsidR="00E004FF" w:rsidRPr="00E004FF">
        <w:rPr>
          <w:rFonts w:eastAsia="Calibri"/>
          <w:bCs/>
          <w:noProof/>
          <w:lang w:val="hr-BA"/>
        </w:rPr>
        <w:t xml:space="preserve"> realizaciju više obuka</w:t>
      </w:r>
      <w:r w:rsidR="00E004FF">
        <w:rPr>
          <w:rFonts w:asciiTheme="minorHAnsi" w:eastAsia="Calibri" w:hAnsiTheme="minorHAnsi"/>
          <w:bCs/>
          <w:noProof/>
          <w:lang w:val="hr-BA"/>
        </w:rPr>
        <w:t>.</w:t>
      </w:r>
    </w:p>
    <w:p w14:paraId="01713997" w14:textId="77777777" w:rsidR="00D01BDC" w:rsidRDefault="00D01BDC" w:rsidP="00D01BDC">
      <w:pPr>
        <w:jc w:val="both"/>
        <w:rPr>
          <w:rFonts w:eastAsia="Calibri"/>
          <w:bCs/>
          <w:noProof/>
          <w:lang w:val="hr-BA"/>
        </w:rPr>
      </w:pPr>
    </w:p>
    <w:p w14:paraId="126B7504" w14:textId="77777777" w:rsidR="00D01BDC" w:rsidRPr="00462B07" w:rsidRDefault="00D01BDC" w:rsidP="00D01BDC">
      <w:pPr>
        <w:jc w:val="both"/>
        <w:rPr>
          <w:rFonts w:eastAsia="Calibri"/>
          <w:bCs/>
          <w:noProof/>
          <w:lang w:val="hr-BA"/>
        </w:rPr>
      </w:pPr>
    </w:p>
    <w:p w14:paraId="5ED8EDF8" w14:textId="77777777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</w:p>
    <w:p w14:paraId="432E27A6" w14:textId="77777777" w:rsidR="00462B07" w:rsidRPr="00462B07" w:rsidRDefault="00462B07" w:rsidP="00D01BDC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KRITERIJUMI I NAČIN IZBORA KANDIDATA</w:t>
      </w:r>
    </w:p>
    <w:p w14:paraId="5CB3DC00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79872D5F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</w:p>
    <w:p w14:paraId="2EDFCCC7" w14:textId="77777777" w:rsidR="0023748E" w:rsidRDefault="00914FD5" w:rsidP="00D01BDC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  <w:lang w:val="hr-BA"/>
        </w:rPr>
        <w:t xml:space="preserve">Obuka: </w:t>
      </w:r>
      <w:r w:rsidR="0023748E" w:rsidRPr="0023748E">
        <w:rPr>
          <w:rFonts w:eastAsia="Calibri"/>
          <w:b/>
          <w:bCs/>
          <w:noProof/>
        </w:rPr>
        <w:t>a)</w:t>
      </w:r>
      <w:r w:rsidR="0023748E" w:rsidRPr="0023748E">
        <w:rPr>
          <w:rFonts w:eastAsia="Calibri"/>
          <w:b/>
          <w:bCs/>
          <w:noProof/>
        </w:rPr>
        <w:tab/>
        <w:t xml:space="preserve">Pisanje projektnih prijedloga za EU fondove </w:t>
      </w:r>
    </w:p>
    <w:p w14:paraId="45F20606" w14:textId="0309ED43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Minimum uslova:</w:t>
      </w:r>
    </w:p>
    <w:p w14:paraId="70DDFD3A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Minimum 10 godina generalnog radnog isksutva</w:t>
      </w:r>
    </w:p>
    <w:p w14:paraId="7050FB3F" w14:textId="77777777" w:rsidR="00942718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Minimum 10 godina iskustva u oblasti </w:t>
      </w:r>
      <w:r w:rsidR="00942718" w:rsidRPr="00942718">
        <w:rPr>
          <w:rFonts w:eastAsia="Calibri"/>
          <w:bCs/>
          <w:noProof/>
          <w:lang w:val="hr-BA"/>
        </w:rPr>
        <w:t>pripreme i sprovođenja projekata OCD</w:t>
      </w:r>
    </w:p>
    <w:p w14:paraId="439CCE98" w14:textId="724F32E9" w:rsidR="00F53C0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Minimum  5  godina iskustva u sprovođenju obuka (treninga) za OCD na temu </w:t>
      </w:r>
      <w:r w:rsidR="00F53C05">
        <w:rPr>
          <w:rFonts w:eastAsia="Calibri"/>
          <w:bCs/>
          <w:noProof/>
          <w:lang w:val="hr-BA"/>
        </w:rPr>
        <w:t>u</w:t>
      </w:r>
      <w:r w:rsidR="00F53C05" w:rsidRPr="00F53C05">
        <w:rPr>
          <w:rFonts w:eastAsia="Calibri"/>
          <w:bCs/>
          <w:noProof/>
          <w:lang w:val="hr-BA"/>
        </w:rPr>
        <w:t>pravljanj</w:t>
      </w:r>
      <w:r w:rsidR="00F53C05">
        <w:rPr>
          <w:rFonts w:eastAsia="Calibri"/>
          <w:bCs/>
          <w:noProof/>
          <w:lang w:val="hr-BA"/>
        </w:rPr>
        <w:t>a</w:t>
      </w:r>
      <w:r w:rsidR="00F53C05" w:rsidRPr="00F53C05">
        <w:rPr>
          <w:rFonts w:eastAsia="Calibri"/>
          <w:bCs/>
          <w:noProof/>
          <w:lang w:val="hr-BA"/>
        </w:rPr>
        <w:t xml:space="preserve"> projektnim ciklusom </w:t>
      </w:r>
    </w:p>
    <w:p w14:paraId="741C42BA" w14:textId="256F8DBA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7B38D593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4E6659EB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47946D67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Iskustvo u izvještavanju </w:t>
      </w:r>
    </w:p>
    <w:p w14:paraId="2435EAE0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</w:p>
    <w:p w14:paraId="438060C7" w14:textId="30787CD5" w:rsidR="00914FD5" w:rsidRPr="00914FD5" w:rsidRDefault="00914FD5" w:rsidP="00D01BDC">
      <w:pPr>
        <w:jc w:val="both"/>
        <w:rPr>
          <w:rFonts w:eastAsia="Calibri"/>
          <w:b/>
          <w:bCs/>
          <w:noProof/>
          <w:lang w:val="hr-BA"/>
        </w:rPr>
      </w:pPr>
      <w:r w:rsidRPr="00914FD5">
        <w:rPr>
          <w:rFonts w:eastAsia="Calibri"/>
          <w:b/>
          <w:bCs/>
          <w:noProof/>
          <w:lang w:val="hr-BA"/>
        </w:rPr>
        <w:t>Obuka:</w:t>
      </w:r>
      <w:r>
        <w:rPr>
          <w:rFonts w:eastAsia="Calibri"/>
          <w:bCs/>
          <w:noProof/>
          <w:lang w:val="hr-BA"/>
        </w:rPr>
        <w:t xml:space="preserve"> </w:t>
      </w:r>
      <w:r w:rsidR="009D098D">
        <w:rPr>
          <w:rFonts w:eastAsia="Calibri"/>
          <w:b/>
          <w:bCs/>
          <w:noProof/>
        </w:rPr>
        <w:t>R</w:t>
      </w:r>
      <w:r w:rsidR="009D098D" w:rsidRPr="009D098D">
        <w:rPr>
          <w:rFonts w:eastAsia="Calibri"/>
          <w:b/>
          <w:bCs/>
          <w:noProof/>
        </w:rPr>
        <w:t>azvoj i upravljanje ljudskim resursima</w:t>
      </w:r>
    </w:p>
    <w:p w14:paraId="2F0D7E1F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Minimum uslova:</w:t>
      </w:r>
    </w:p>
    <w:p w14:paraId="33AC3E35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Minimum 10 godina generalnog radnog isksutva</w:t>
      </w:r>
    </w:p>
    <w:p w14:paraId="2A130FB1" w14:textId="77777777" w:rsidR="009D098D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Minimum 7 godina iskustva u oblasti </w:t>
      </w:r>
      <w:r w:rsidR="009D098D" w:rsidRPr="009D098D">
        <w:rPr>
          <w:rFonts w:eastAsia="Calibri"/>
          <w:bCs/>
          <w:noProof/>
        </w:rPr>
        <w:t>razvoj i upravljanje ljudskim resursima</w:t>
      </w:r>
      <w:r w:rsidR="009D098D" w:rsidRPr="009D098D">
        <w:rPr>
          <w:rFonts w:eastAsia="Calibri"/>
          <w:bCs/>
          <w:noProof/>
          <w:lang w:val="hr-BA"/>
        </w:rPr>
        <w:t xml:space="preserve"> </w:t>
      </w:r>
    </w:p>
    <w:p w14:paraId="24C22441" w14:textId="77777777" w:rsidR="009D098D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Minimum  5  godina iskustva u sprovođenju obuka (treninga) za OCD na temu </w:t>
      </w:r>
      <w:r w:rsidR="009D098D" w:rsidRPr="009D098D">
        <w:rPr>
          <w:rFonts w:eastAsia="Calibri"/>
          <w:bCs/>
          <w:noProof/>
        </w:rPr>
        <w:t>razvoj i upravljanje ljudskim resursima</w:t>
      </w:r>
      <w:r w:rsidR="009D098D" w:rsidRPr="009D098D">
        <w:rPr>
          <w:rFonts w:eastAsia="Calibri"/>
          <w:bCs/>
          <w:noProof/>
          <w:lang w:val="hr-BA"/>
        </w:rPr>
        <w:t xml:space="preserve"> </w:t>
      </w:r>
    </w:p>
    <w:p w14:paraId="6B881287" w14:textId="78F33195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5E3BA8D9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31C96493" w14:textId="77777777" w:rsidR="00914FD5" w:rsidRP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233CC4FA" w14:textId="046390FC" w:rsidR="00914FD5" w:rsidRDefault="00914FD5" w:rsidP="00D01BDC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Iskustvo u izvještavanju</w:t>
      </w:r>
    </w:p>
    <w:p w14:paraId="7ABDD747" w14:textId="77777777" w:rsidR="00914FD5" w:rsidRPr="00914FD5" w:rsidRDefault="00914FD5" w:rsidP="00914FD5">
      <w:pPr>
        <w:rPr>
          <w:rFonts w:eastAsia="Calibri"/>
          <w:bCs/>
          <w:noProof/>
          <w:lang w:val="hr-BA"/>
        </w:rPr>
      </w:pPr>
    </w:p>
    <w:p w14:paraId="2D3B0B48" w14:textId="77777777" w:rsidR="009D098D" w:rsidRDefault="009D098D" w:rsidP="00462B07">
      <w:pPr>
        <w:rPr>
          <w:rFonts w:eastAsia="Calibri"/>
          <w:bCs/>
          <w:noProof/>
          <w:lang w:val="hr-BA"/>
        </w:rPr>
      </w:pPr>
    </w:p>
    <w:p w14:paraId="7CA52050" w14:textId="77777777" w:rsidR="002A770F" w:rsidRDefault="009D098D" w:rsidP="00D01BDC">
      <w:pPr>
        <w:jc w:val="both"/>
        <w:rPr>
          <w:rFonts w:eastAsia="Calibri"/>
          <w:b/>
          <w:bCs/>
          <w:noProof/>
          <w:lang w:val="hr-BA"/>
        </w:rPr>
      </w:pPr>
      <w:r w:rsidRPr="00CF2937">
        <w:rPr>
          <w:rFonts w:eastAsia="Calibri"/>
          <w:b/>
          <w:bCs/>
          <w:noProof/>
          <w:lang w:val="hr-BA"/>
        </w:rPr>
        <w:t xml:space="preserve">Obuka: </w:t>
      </w:r>
      <w:r w:rsidR="0023748E" w:rsidRPr="00CF2937">
        <w:rPr>
          <w:rFonts w:eastAsia="Calibri"/>
          <w:b/>
          <w:bCs/>
          <w:noProof/>
          <w:lang w:val="hr-BA"/>
        </w:rPr>
        <w:t>Obuka za korišćenje vještačke inteligencije</w:t>
      </w:r>
      <w:r w:rsidR="002A770F">
        <w:rPr>
          <w:rFonts w:eastAsia="Calibri"/>
          <w:b/>
          <w:bCs/>
          <w:noProof/>
          <w:lang w:val="hr-BA"/>
        </w:rPr>
        <w:t xml:space="preserve"> u</w:t>
      </w:r>
      <w:r w:rsidR="0023748E" w:rsidRPr="00CF2937">
        <w:rPr>
          <w:rFonts w:eastAsia="Calibri"/>
          <w:b/>
          <w:bCs/>
          <w:noProof/>
          <w:lang w:val="hr-BA"/>
        </w:rPr>
        <w:t xml:space="preserve"> </w:t>
      </w:r>
      <w:r w:rsidR="002A770F" w:rsidRPr="002A770F">
        <w:rPr>
          <w:rFonts w:eastAsia="Calibri"/>
          <w:b/>
          <w:bCs/>
          <w:noProof/>
          <w:lang w:val="hr-BA"/>
        </w:rPr>
        <w:t>praćenju javnih politika i zagovaranju</w:t>
      </w:r>
    </w:p>
    <w:p w14:paraId="43C4A656" w14:textId="63061D76" w:rsidR="009D098D" w:rsidRPr="00CF2937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CF2937">
        <w:rPr>
          <w:rFonts w:eastAsia="Calibri"/>
          <w:bCs/>
          <w:noProof/>
          <w:lang w:val="hr-BA"/>
        </w:rPr>
        <w:t>Minimum uslova</w:t>
      </w:r>
      <w:r w:rsidR="002A770F">
        <w:rPr>
          <w:rFonts w:eastAsia="Calibri"/>
          <w:bCs/>
          <w:noProof/>
          <w:lang w:val="hr-BA"/>
        </w:rPr>
        <w:t xml:space="preserve"> za trenera za korišćenje vještačke inteligencije</w:t>
      </w:r>
      <w:r w:rsidRPr="00CF2937">
        <w:rPr>
          <w:rFonts w:eastAsia="Calibri"/>
          <w:bCs/>
          <w:noProof/>
          <w:lang w:val="hr-BA"/>
        </w:rPr>
        <w:t>:</w:t>
      </w:r>
    </w:p>
    <w:p w14:paraId="6A2DF892" w14:textId="77777777" w:rsidR="009D098D" w:rsidRPr="00CF2937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CF2937">
        <w:rPr>
          <w:rFonts w:eastAsia="Calibri"/>
          <w:bCs/>
          <w:noProof/>
          <w:lang w:val="hr-BA"/>
        </w:rPr>
        <w:t>•       Minimum 10 godina generalnog radnog isksutva</w:t>
      </w:r>
    </w:p>
    <w:p w14:paraId="00A5F640" w14:textId="77777777" w:rsidR="009D098D" w:rsidRPr="002A770F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Minimum 7 godina iskustva u oblasti pripreme i sprovođenja projekata OCD</w:t>
      </w:r>
    </w:p>
    <w:p w14:paraId="45C61081" w14:textId="75790CF3" w:rsidR="0023748E" w:rsidRPr="002A770F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 xml:space="preserve">•      </w:t>
      </w:r>
      <w:r w:rsidR="0023748E" w:rsidRPr="002A770F">
        <w:rPr>
          <w:rFonts w:eastAsia="Calibri"/>
          <w:bCs/>
          <w:noProof/>
          <w:lang w:val="hr-BA"/>
        </w:rPr>
        <w:t xml:space="preserve"> </w:t>
      </w:r>
      <w:r w:rsidRPr="002A770F">
        <w:rPr>
          <w:rFonts w:eastAsia="Calibri"/>
          <w:bCs/>
          <w:noProof/>
          <w:lang w:val="hr-BA"/>
        </w:rPr>
        <w:t xml:space="preserve">Minimum  </w:t>
      </w:r>
      <w:r w:rsidR="002A770F" w:rsidRPr="002A770F">
        <w:rPr>
          <w:rFonts w:eastAsia="Calibri"/>
          <w:bCs/>
          <w:noProof/>
          <w:lang w:val="hr-BA"/>
        </w:rPr>
        <w:t>3</w:t>
      </w:r>
      <w:r w:rsidRPr="002A770F">
        <w:rPr>
          <w:rFonts w:eastAsia="Calibri"/>
          <w:bCs/>
          <w:noProof/>
          <w:lang w:val="hr-BA"/>
        </w:rPr>
        <w:t xml:space="preserve"> godina </w:t>
      </w:r>
      <w:r w:rsidR="002A770F" w:rsidRPr="002A770F">
        <w:rPr>
          <w:rFonts w:eastAsia="Calibri"/>
          <w:bCs/>
          <w:noProof/>
          <w:lang w:val="hr-BA"/>
        </w:rPr>
        <w:t xml:space="preserve">u </w:t>
      </w:r>
      <w:r w:rsidR="00CF2937" w:rsidRPr="002A770F">
        <w:rPr>
          <w:rFonts w:eastAsia="Calibri"/>
          <w:bCs/>
          <w:noProof/>
          <w:lang w:val="hr-BA"/>
        </w:rPr>
        <w:t>korišćenj</w:t>
      </w:r>
      <w:r w:rsidR="002A770F" w:rsidRPr="002A770F">
        <w:rPr>
          <w:rFonts w:eastAsia="Calibri"/>
          <w:bCs/>
          <w:noProof/>
          <w:lang w:val="hr-BA"/>
        </w:rPr>
        <w:t>u</w:t>
      </w:r>
      <w:r w:rsidR="00CF2937" w:rsidRPr="002A770F">
        <w:rPr>
          <w:rFonts w:eastAsia="Calibri"/>
          <w:bCs/>
          <w:noProof/>
          <w:lang w:val="hr-BA"/>
        </w:rPr>
        <w:t xml:space="preserve"> vještačke inteligencije</w:t>
      </w:r>
    </w:p>
    <w:p w14:paraId="516978ED" w14:textId="19895D1E" w:rsidR="009D098D" w:rsidRPr="002A770F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56510D50" w14:textId="77777777" w:rsidR="009D098D" w:rsidRPr="002A770F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7E78A182" w14:textId="77777777" w:rsidR="009D098D" w:rsidRPr="002A770F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4250DB03" w14:textId="4BE8EDFC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Iskustvo u izvještavanju</w:t>
      </w:r>
    </w:p>
    <w:p w14:paraId="41FEC0E0" w14:textId="653A3387" w:rsidR="002A770F" w:rsidRDefault="002A770F" w:rsidP="00D01BDC">
      <w:pPr>
        <w:jc w:val="both"/>
        <w:rPr>
          <w:rFonts w:eastAsia="Calibri"/>
          <w:bCs/>
          <w:noProof/>
          <w:lang w:val="hr-BA"/>
        </w:rPr>
      </w:pPr>
    </w:p>
    <w:p w14:paraId="74A0E311" w14:textId="328F9432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Minimum uslova</w:t>
      </w:r>
      <w:r>
        <w:rPr>
          <w:rFonts w:eastAsia="Calibri"/>
          <w:bCs/>
          <w:noProof/>
          <w:lang w:val="hr-BA"/>
        </w:rPr>
        <w:t xml:space="preserve"> za trenera iz oblasti </w:t>
      </w:r>
      <w:r w:rsidRPr="002A770F">
        <w:rPr>
          <w:rFonts w:eastAsia="Calibri"/>
          <w:bCs/>
          <w:noProof/>
          <w:lang w:val="hr-BA"/>
        </w:rPr>
        <w:t>praćenj</w:t>
      </w:r>
      <w:r>
        <w:rPr>
          <w:rFonts w:eastAsia="Calibri"/>
          <w:bCs/>
          <w:noProof/>
          <w:lang w:val="hr-BA"/>
        </w:rPr>
        <w:t>a</w:t>
      </w:r>
      <w:r w:rsidRPr="002A770F">
        <w:rPr>
          <w:rFonts w:eastAsia="Calibri"/>
          <w:bCs/>
          <w:noProof/>
          <w:lang w:val="hr-BA"/>
        </w:rPr>
        <w:t xml:space="preserve"> javnih politika i zagovaranj</w:t>
      </w:r>
      <w:r>
        <w:rPr>
          <w:rFonts w:eastAsia="Calibri"/>
          <w:bCs/>
          <w:noProof/>
          <w:lang w:val="hr-BA"/>
        </w:rPr>
        <w:t>a</w:t>
      </w:r>
      <w:r w:rsidRPr="002A770F">
        <w:rPr>
          <w:rFonts w:eastAsia="Calibri"/>
          <w:bCs/>
          <w:noProof/>
          <w:lang w:val="hr-BA"/>
        </w:rPr>
        <w:t>:</w:t>
      </w:r>
    </w:p>
    <w:p w14:paraId="5B33EC73" w14:textId="77777777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Minimum 10 godina generalnog radnog isksutva</w:t>
      </w:r>
    </w:p>
    <w:p w14:paraId="7202D98E" w14:textId="77777777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Minimum 7 godina iskustva u oblasti pripreme i sprovođenja projekata OCD</w:t>
      </w:r>
    </w:p>
    <w:p w14:paraId="72611E5C" w14:textId="4935073F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Minimum 5 godina iskustva u praćenj</w:t>
      </w:r>
      <w:r>
        <w:rPr>
          <w:rFonts w:eastAsia="Calibri"/>
          <w:bCs/>
          <w:noProof/>
          <w:lang w:val="hr-BA"/>
        </w:rPr>
        <w:t>u javnih politika i zagovaranju</w:t>
      </w:r>
    </w:p>
    <w:p w14:paraId="12D6A058" w14:textId="77777777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4ED1F941" w14:textId="77777777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68540FAC" w14:textId="77777777" w:rsidR="002A770F" w:rsidRP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04D7C04D" w14:textId="7BEA2A40" w:rsidR="002A770F" w:rsidRDefault="002A770F" w:rsidP="002A770F">
      <w:pPr>
        <w:jc w:val="both"/>
        <w:rPr>
          <w:rFonts w:eastAsia="Calibri"/>
          <w:bCs/>
          <w:noProof/>
          <w:lang w:val="hr-BA"/>
        </w:rPr>
      </w:pPr>
      <w:r w:rsidRPr="002A770F">
        <w:rPr>
          <w:rFonts w:eastAsia="Calibri"/>
          <w:bCs/>
          <w:noProof/>
          <w:lang w:val="hr-BA"/>
        </w:rPr>
        <w:t>•       Iskustvo u izvještavanju</w:t>
      </w:r>
    </w:p>
    <w:p w14:paraId="756A02B4" w14:textId="7EF6B8C2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</w:p>
    <w:p w14:paraId="73121B59" w14:textId="77777777" w:rsidR="009D098D" w:rsidRPr="009D098D" w:rsidRDefault="009D098D" w:rsidP="00D01BDC">
      <w:pPr>
        <w:jc w:val="both"/>
        <w:rPr>
          <w:rFonts w:eastAsia="Calibri"/>
          <w:b/>
          <w:bCs/>
          <w:noProof/>
        </w:rPr>
      </w:pPr>
      <w:r w:rsidRPr="009D098D">
        <w:rPr>
          <w:rFonts w:eastAsia="Calibri"/>
          <w:b/>
          <w:bCs/>
          <w:noProof/>
          <w:lang w:val="hr-BA"/>
        </w:rPr>
        <w:t xml:space="preserve">Obuka: </w:t>
      </w:r>
      <w:r w:rsidRPr="009D098D">
        <w:rPr>
          <w:rFonts w:eastAsia="Calibri"/>
          <w:b/>
          <w:bCs/>
          <w:noProof/>
        </w:rPr>
        <w:t>Menadžment društvenih mreža</w:t>
      </w:r>
    </w:p>
    <w:p w14:paraId="58AAE843" w14:textId="7F336E0E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</w:rPr>
        <w:t xml:space="preserve"> </w:t>
      </w:r>
      <w:r w:rsidRPr="009D098D">
        <w:rPr>
          <w:rFonts w:eastAsia="Calibri"/>
          <w:bCs/>
          <w:noProof/>
          <w:lang w:val="hr-BA"/>
        </w:rPr>
        <w:t>Minimum uslova:</w:t>
      </w:r>
    </w:p>
    <w:p w14:paraId="2F9D47E7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Minimum 10 godina generalnog radnog isksutva</w:t>
      </w:r>
    </w:p>
    <w:p w14:paraId="3FDC4288" w14:textId="099E06D4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7 godina iskustva u oblasti </w:t>
      </w:r>
      <w:r>
        <w:rPr>
          <w:rFonts w:eastAsia="Calibri"/>
          <w:bCs/>
          <w:noProof/>
          <w:lang w:val="hr-BA"/>
        </w:rPr>
        <w:t>komunikacija/marketing</w:t>
      </w:r>
    </w:p>
    <w:p w14:paraId="7FF13E88" w14:textId="412AE6BC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 5  godina iskustva u sprovođenju obuka (treninga) za OCD na temu </w:t>
      </w:r>
      <w:r>
        <w:rPr>
          <w:rFonts w:eastAsia="Calibri"/>
          <w:bCs/>
          <w:noProof/>
          <w:lang w:val="hr-BA"/>
        </w:rPr>
        <w:t>menadžment društvenih mreža</w:t>
      </w:r>
    </w:p>
    <w:p w14:paraId="64F8F385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3DA328EE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376616B7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5A1AF6F7" w14:textId="3AB78D22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izvještavanju</w:t>
      </w:r>
    </w:p>
    <w:p w14:paraId="2EAE2D4A" w14:textId="6B0C44D9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</w:p>
    <w:p w14:paraId="3B666186" w14:textId="4867DE97" w:rsidR="009D098D" w:rsidRPr="009D098D" w:rsidRDefault="009D098D" w:rsidP="00D01BDC">
      <w:pPr>
        <w:jc w:val="both"/>
        <w:rPr>
          <w:rFonts w:eastAsia="Calibri"/>
          <w:b/>
          <w:bCs/>
          <w:noProof/>
          <w:lang w:val="hr-BA"/>
        </w:rPr>
      </w:pPr>
      <w:r w:rsidRPr="009D098D">
        <w:rPr>
          <w:rFonts w:eastAsia="Calibri"/>
          <w:b/>
          <w:bCs/>
          <w:noProof/>
          <w:lang w:val="hr-BA"/>
        </w:rPr>
        <w:t xml:space="preserve">Obuka: </w:t>
      </w:r>
      <w:r w:rsidRPr="009D098D">
        <w:rPr>
          <w:rFonts w:eastAsia="Calibri"/>
          <w:b/>
          <w:bCs/>
          <w:noProof/>
        </w:rPr>
        <w:t>Finansijski menadžment i izvještavanje</w:t>
      </w:r>
    </w:p>
    <w:p w14:paraId="61B835C8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Minimum uslova:</w:t>
      </w:r>
    </w:p>
    <w:p w14:paraId="72F42D45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Minimum 10 godina generalnog radnog isksutva</w:t>
      </w:r>
    </w:p>
    <w:p w14:paraId="1C799453" w14:textId="57FAD5B3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7 godina iskustva u oblasti </w:t>
      </w:r>
      <w:r w:rsidRPr="009D098D">
        <w:rPr>
          <w:rFonts w:eastAsia="Calibri"/>
          <w:bCs/>
          <w:noProof/>
        </w:rPr>
        <w:t>Finansijski menadžment i izvještavanje</w:t>
      </w:r>
      <w:r>
        <w:rPr>
          <w:rFonts w:eastAsia="Calibri"/>
          <w:bCs/>
          <w:noProof/>
        </w:rPr>
        <w:t xml:space="preserve"> za</w:t>
      </w:r>
      <w:r w:rsidRPr="009D098D">
        <w:rPr>
          <w:rFonts w:eastAsia="Calibri"/>
          <w:bCs/>
          <w:noProof/>
          <w:lang w:val="hr-BA"/>
        </w:rPr>
        <w:t xml:space="preserve"> OCD</w:t>
      </w:r>
    </w:p>
    <w:p w14:paraId="57E62384" w14:textId="58430098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 5  godina iskustva u sprovođenju obuka (treninga) za OCD na temu </w:t>
      </w:r>
      <w:r>
        <w:rPr>
          <w:rFonts w:eastAsia="Calibri"/>
          <w:bCs/>
          <w:noProof/>
        </w:rPr>
        <w:t>f</w:t>
      </w:r>
      <w:r w:rsidRPr="009D098D">
        <w:rPr>
          <w:rFonts w:eastAsia="Calibri"/>
          <w:bCs/>
          <w:noProof/>
        </w:rPr>
        <w:t>inansijski menadžment i izvještavanje</w:t>
      </w:r>
      <w:r w:rsidRPr="009D098D">
        <w:rPr>
          <w:rFonts w:eastAsia="Calibri"/>
          <w:bCs/>
          <w:noProof/>
          <w:lang w:val="hr-BA"/>
        </w:rPr>
        <w:t xml:space="preserve"> </w:t>
      </w:r>
    </w:p>
    <w:p w14:paraId="386B5A93" w14:textId="1D7ABBA9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VII stepen stručne spreme </w:t>
      </w:r>
    </w:p>
    <w:p w14:paraId="097E8D40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56FD8D8A" w14:textId="77777777" w:rsidR="009D098D" w:rsidRP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50BA3849" w14:textId="582BD74D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izvještavanju</w:t>
      </w:r>
    </w:p>
    <w:p w14:paraId="0DA0CBDB" w14:textId="77777777" w:rsidR="009D098D" w:rsidRDefault="009D098D" w:rsidP="00D01BDC">
      <w:pPr>
        <w:jc w:val="both"/>
        <w:rPr>
          <w:rFonts w:eastAsia="Calibri"/>
          <w:bCs/>
          <w:noProof/>
          <w:lang w:val="hr-BA"/>
        </w:rPr>
      </w:pPr>
    </w:p>
    <w:p w14:paraId="7B0BDDE3" w14:textId="6CB94A67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Nezavisna komisija će na zasebnoj sjednici razmotriti sve prijave i odlučiti o izboru kandidata. Komisija će prilikom analiza prijava voditi računa o odnosu svih navedenih kriterijuma. Osnovni kriterijumi prilikom donošenja odluke su:</w:t>
      </w:r>
    </w:p>
    <w:p w14:paraId="114C5144" w14:textId="77777777" w:rsidR="00462B07" w:rsidRPr="00462B07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Iskustvo u realizaciji iste ili slične obuke.</w:t>
      </w:r>
    </w:p>
    <w:p w14:paraId="37D664A9" w14:textId="77777777" w:rsidR="00462B07" w:rsidRPr="00462B07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Znanje iz navedenih oblasti (akademsko ili neformalno) dokazuje se relevantnim obrazovnim dokumentima.</w:t>
      </w:r>
    </w:p>
    <w:p w14:paraId="36E081C2" w14:textId="2B7A846B" w:rsidR="00462B07" w:rsidRPr="00462B07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Iskustvo u radu s </w:t>
      </w:r>
      <w:r>
        <w:rPr>
          <w:rFonts w:eastAsia="Calibri"/>
          <w:bCs/>
          <w:noProof/>
          <w:lang w:val="hr-BA"/>
        </w:rPr>
        <w:t>OCD</w:t>
      </w:r>
      <w:r w:rsidRPr="00462B07">
        <w:rPr>
          <w:rFonts w:eastAsia="Calibri"/>
          <w:bCs/>
          <w:noProof/>
          <w:lang w:val="hr-BA"/>
        </w:rPr>
        <w:t xml:space="preserve"> </w:t>
      </w:r>
    </w:p>
    <w:p w14:paraId="47343638" w14:textId="77777777" w:rsidR="00462B07" w:rsidRPr="00462B07" w:rsidRDefault="00462B07" w:rsidP="00D01BDC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Ukupna tražena cijena za realizaciju obuke s uključenim  troškovima. </w:t>
      </w:r>
    </w:p>
    <w:p w14:paraId="3910D331" w14:textId="77777777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</w:p>
    <w:p w14:paraId="5582D844" w14:textId="6E39B4C2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Projektni tim zadržava pravo kontaktiranja svakog kandidata kako bi provjerio dostavljene informacije. </w:t>
      </w:r>
    </w:p>
    <w:p w14:paraId="17AF7DE6" w14:textId="0A89A691" w:rsidR="00462B07" w:rsidRPr="00462B07" w:rsidRDefault="00462B07" w:rsidP="00D01BDC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Sukob interesa:</w:t>
      </w:r>
      <w:r w:rsidRPr="00462B07">
        <w:rPr>
          <w:rFonts w:eastAsia="Calibri"/>
          <w:bCs/>
          <w:noProof/>
          <w:lang w:val="hr-BA"/>
        </w:rPr>
        <w:t xml:space="preserve"> Na ovaj poziv se ne mogu prijaviti fizička ili pravna lica koja su u potencijalnom sukobu interesa, odnosno lica koja na bilo koji način mogu uticati na proces objektivnog donošenja odluka. Komisija i projektni tim zadržavaju pravo odbijanja aplikacije za koju se utvrdi da se nalazi u potencijalnom sukobu interesa </w:t>
      </w:r>
      <w:r w:rsidR="006A18F1">
        <w:rPr>
          <w:rFonts w:eastAsia="Calibri"/>
          <w:bCs/>
          <w:noProof/>
          <w:lang w:val="hr-BA"/>
        </w:rPr>
        <w:t>u skladu sa</w:t>
      </w:r>
      <w:r w:rsidRPr="00462B07">
        <w:rPr>
          <w:rFonts w:eastAsia="Calibri"/>
          <w:bCs/>
          <w:noProof/>
          <w:lang w:val="hr-BA"/>
        </w:rPr>
        <w:t xml:space="preserve"> domać</w:t>
      </w:r>
      <w:r w:rsidR="006A18F1">
        <w:rPr>
          <w:rFonts w:eastAsia="Calibri"/>
          <w:bCs/>
          <w:noProof/>
          <w:lang w:val="hr-BA"/>
        </w:rPr>
        <w:t>i</w:t>
      </w:r>
      <w:r w:rsidRPr="00462B07">
        <w:rPr>
          <w:rFonts w:eastAsia="Calibri"/>
          <w:bCs/>
          <w:noProof/>
          <w:lang w:val="hr-BA"/>
        </w:rPr>
        <w:t>m zakonodavst</w:t>
      </w:r>
      <w:r w:rsidR="006A18F1">
        <w:rPr>
          <w:rFonts w:eastAsia="Calibri"/>
          <w:bCs/>
          <w:noProof/>
          <w:lang w:val="hr-BA"/>
        </w:rPr>
        <w:t>vom</w:t>
      </w:r>
      <w:r w:rsidRPr="00462B07">
        <w:rPr>
          <w:rFonts w:eastAsia="Calibri"/>
          <w:bCs/>
          <w:noProof/>
          <w:lang w:val="hr-BA"/>
        </w:rPr>
        <w:t xml:space="preserve"> i pravilima Europske unije. </w:t>
      </w:r>
    </w:p>
    <w:p w14:paraId="69AA05CA" w14:textId="1C8737BC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AACF3B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180FA64E" w14:textId="77777777" w:rsidR="00462B07" w:rsidRPr="00462B07" w:rsidRDefault="00462B07" w:rsidP="00462B07">
      <w:pPr>
        <w:numPr>
          <w:ilvl w:val="0"/>
          <w:numId w:val="6"/>
        </w:numPr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KONTAKT</w:t>
      </w:r>
    </w:p>
    <w:p w14:paraId="2B6BAF7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5D382E3E" w14:textId="28A7F6AF" w:rsidR="00462B07" w:rsidRP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Kontakt osoba: </w:t>
      </w:r>
      <w:r w:rsidRPr="00462B07">
        <w:rPr>
          <w:rFonts w:eastAsia="Calibri"/>
          <w:bCs/>
          <w:noProof/>
          <w:lang w:val="hr-BA"/>
        </w:rPr>
        <w:tab/>
      </w:r>
      <w:r w:rsidR="002C3DC4">
        <w:rPr>
          <w:rFonts w:eastAsia="Calibri"/>
          <w:bCs/>
          <w:noProof/>
          <w:lang w:val="hr-BA"/>
        </w:rPr>
        <w:t>Nevena Purlija</w:t>
      </w:r>
    </w:p>
    <w:p w14:paraId="4F52E693" w14:textId="6754CC6E" w:rsidR="00462B07" w:rsidRP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Email: </w:t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</w:r>
      <w:hyperlink r:id="rId9" w:history="1">
        <w:r>
          <w:rPr>
            <w:rStyle w:val="Hyperlink"/>
            <w:rFonts w:eastAsia="Calibri"/>
            <w:bCs/>
            <w:noProof/>
            <w:lang w:val="hr-BA"/>
          </w:rPr>
          <w:t>crnvo</w:t>
        </w:r>
        <w:r w:rsidRPr="00462B07">
          <w:rPr>
            <w:rStyle w:val="Hyperlink"/>
            <w:rFonts w:eastAsia="Calibri"/>
            <w:bCs/>
            <w:noProof/>
            <w:lang w:val="hr-BA"/>
          </w:rPr>
          <w:t>@</w:t>
        </w:r>
        <w:r>
          <w:rPr>
            <w:rStyle w:val="Hyperlink"/>
            <w:rFonts w:eastAsia="Calibri"/>
            <w:bCs/>
            <w:noProof/>
            <w:lang w:val="hr-BA"/>
          </w:rPr>
          <w:t>crnvo</w:t>
        </w:r>
        <w:r w:rsidRPr="00462B07">
          <w:rPr>
            <w:rStyle w:val="Hyperlink"/>
            <w:rFonts w:eastAsia="Calibri"/>
            <w:bCs/>
            <w:noProof/>
            <w:lang w:val="hr-BA"/>
          </w:rPr>
          <w:t>.me</w:t>
        </w:r>
      </w:hyperlink>
      <w:r w:rsidRPr="00462B07">
        <w:rPr>
          <w:rFonts w:eastAsia="Calibri"/>
          <w:bCs/>
          <w:noProof/>
          <w:lang w:val="hr-BA"/>
        </w:rPr>
        <w:t xml:space="preserve"> </w:t>
      </w:r>
    </w:p>
    <w:p w14:paraId="3C511512" w14:textId="27C44438" w:rsid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Telefon: </w:t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  <w:t xml:space="preserve">+382 </w:t>
      </w:r>
      <w:r>
        <w:rPr>
          <w:rFonts w:eastAsia="Calibri"/>
          <w:bCs/>
          <w:noProof/>
          <w:lang w:val="hr-BA"/>
        </w:rPr>
        <w:t>20 219 120; 219 121</w:t>
      </w:r>
    </w:p>
    <w:p w14:paraId="2F79D7E2" w14:textId="1636D3A4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5061FB17" w14:textId="59EA8A41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15C6C4D8" w14:textId="77777777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0DE6372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0DA23879" w14:textId="1E8CD9AB" w:rsidR="00462B07" w:rsidRPr="00462B07" w:rsidRDefault="00462B07" w:rsidP="00462B07">
      <w:pPr>
        <w:rPr>
          <w:rFonts w:eastAsia="Calibri"/>
          <w:bCs/>
          <w:i/>
          <w:noProof/>
          <w:lang w:val="hr-BA"/>
        </w:rPr>
      </w:pPr>
      <w:r w:rsidRPr="00116ECC">
        <w:rPr>
          <w:rFonts w:eastAsia="Calibri"/>
          <w:bCs/>
          <w:i/>
          <w:noProof/>
          <w:lang w:val="hr-BA"/>
        </w:rPr>
        <w:t xml:space="preserve">Podgorica, </w:t>
      </w:r>
      <w:r w:rsidR="00116ECC">
        <w:rPr>
          <w:rFonts w:eastAsia="Calibri"/>
          <w:bCs/>
          <w:i/>
          <w:noProof/>
          <w:lang w:val="hr-BA"/>
        </w:rPr>
        <w:t>28</w:t>
      </w:r>
      <w:r w:rsidR="008437FC" w:rsidRPr="00116ECC">
        <w:rPr>
          <w:rFonts w:eastAsia="Calibri"/>
          <w:bCs/>
          <w:i/>
          <w:noProof/>
          <w:lang w:val="hr-BA"/>
        </w:rPr>
        <w:t>.10.2026.</w:t>
      </w:r>
    </w:p>
    <w:p w14:paraId="235D20C6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4B25673C" w14:textId="15DB351C" w:rsidR="00F33C16" w:rsidRPr="00462B07" w:rsidRDefault="00F33C16" w:rsidP="00462B07"/>
    <w:sectPr w:rsidR="00F33C16" w:rsidRPr="00462B07" w:rsidSect="007B158D">
      <w:headerReference w:type="default" r:id="rId10"/>
      <w:footerReference w:type="default" r:id="rId11"/>
      <w:pgSz w:w="11900" w:h="16840"/>
      <w:pgMar w:top="2260" w:right="1440" w:bottom="1440" w:left="1440" w:header="144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4FE5D" w14:textId="77777777" w:rsidR="00700519" w:rsidRDefault="00700519" w:rsidP="008F43EA">
      <w:r>
        <w:separator/>
      </w:r>
    </w:p>
  </w:endnote>
  <w:endnote w:type="continuationSeparator" w:id="0">
    <w:p w14:paraId="3D938FEE" w14:textId="77777777" w:rsidR="00700519" w:rsidRDefault="00700519" w:rsidP="008F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way">
    <w:altName w:val="Corbel"/>
    <w:charset w:val="4D"/>
    <w:family w:val="swiss"/>
    <w:pitch w:val="variable"/>
    <w:sig w:usb0="00000001" w:usb1="5000205B" w:usb2="00000000" w:usb3="00000000" w:csb0="00000097" w:csb1="00000000"/>
  </w:font>
  <w:font w:name="Raleway SemiBold">
    <w:altName w:val="Franklin Gothic Demi"/>
    <w:charset w:val="4D"/>
    <w:family w:val="swiss"/>
    <w:pitch w:val="variable"/>
    <w:sig w:usb0="00000001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8181" w14:textId="2B72C69E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 w:rsidRPr="008F43EA">
      <w:rPr>
        <w:rFonts w:ascii="Raleway" w:hAnsi="Raleway"/>
        <w:noProof/>
        <w:color w:val="273D74"/>
      </w:rPr>
      <w:drawing>
        <wp:anchor distT="0" distB="0" distL="114300" distR="114300" simplePos="0" relativeHeight="251658240" behindDoc="1" locked="0" layoutInCell="1" allowOverlap="1" wp14:anchorId="2795B243" wp14:editId="165010CF">
          <wp:simplePos x="0" y="0"/>
          <wp:positionH relativeFrom="column">
            <wp:posOffset>5353050</wp:posOffset>
          </wp:positionH>
          <wp:positionV relativeFrom="page">
            <wp:posOffset>9497023</wp:posOffset>
          </wp:positionV>
          <wp:extent cx="1607185" cy="171644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623" cy="172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7FC">
      <w:rPr>
        <w:rFonts w:ascii="Raleway" w:hAnsi="Raleway"/>
        <w:noProof/>
        <w:color w:val="273D74"/>
      </w:rPr>
      <w:t>Vukašina Markovića 90</w:t>
    </w:r>
    <w:r w:rsidR="00B338EF">
      <w:rPr>
        <w:rFonts w:ascii="Raleway" w:hAnsi="Raleway"/>
        <w:noProof/>
        <w:color w:val="273D74"/>
      </w:rPr>
      <w:t>, 81</w:t>
    </w:r>
    <w:r w:rsidRPr="008F43EA">
      <w:rPr>
        <w:rFonts w:ascii="Raleway" w:hAnsi="Raleway"/>
        <w:noProof/>
        <w:color w:val="273D74"/>
      </w:rPr>
      <w:t xml:space="preserve"> 000 Podgorica, Crna Gora</w:t>
    </w:r>
  </w:p>
  <w:p w14:paraId="497830A4" w14:textId="260E742B" w:rsidR="008F43EA" w:rsidRPr="008F43EA" w:rsidRDefault="001711FE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>
      <w:rPr>
        <w:rFonts w:ascii="Raleway SemiBold" w:hAnsi="Raleway SemiBold"/>
        <w:b/>
        <w:noProof/>
        <w:color w:val="273D74"/>
      </w:rPr>
      <w:t>tel</w:t>
    </w:r>
    <w:r w:rsidR="008F43EA" w:rsidRPr="008F43EA">
      <w:rPr>
        <w:rFonts w:ascii="Raleway" w:hAnsi="Raleway"/>
        <w:noProof/>
        <w:color w:val="273D74"/>
      </w:rPr>
      <w:t xml:space="preserve">: +382 </w:t>
    </w:r>
    <w:r w:rsidR="008437FC">
      <w:rPr>
        <w:rFonts w:ascii="Raleway" w:hAnsi="Raleway"/>
        <w:noProof/>
        <w:color w:val="273D74"/>
      </w:rPr>
      <w:t>219-120, 219-121</w:t>
    </w:r>
  </w:p>
  <w:p w14:paraId="22EEEA4F" w14:textId="77777777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</w:rPr>
    </w:pPr>
    <w:r w:rsidRPr="008F43EA">
      <w:rPr>
        <w:rFonts w:ascii="Raleway SemiBold" w:hAnsi="Raleway SemiBold"/>
        <w:b/>
        <w:noProof/>
        <w:color w:val="273D74"/>
      </w:rPr>
      <w:t>e-mail:</w:t>
    </w:r>
    <w:r w:rsidRPr="008F43EA">
      <w:rPr>
        <w:rFonts w:ascii="Raleway" w:hAnsi="Raleway"/>
        <w:noProof/>
        <w:color w:val="273D74"/>
      </w:rPr>
      <w:t xml:space="preserve"> </w:t>
    </w:r>
    <w:hyperlink r:id="rId2" w:history="1">
      <w:r w:rsidRPr="008F43EA">
        <w:rPr>
          <w:rStyle w:val="Hyperlink"/>
          <w:rFonts w:ascii="Raleway" w:hAnsi="Raleway"/>
          <w:noProof/>
          <w:color w:val="273D74"/>
        </w:rPr>
        <w:t>crnvo@crnvo.me</w:t>
      </w:r>
    </w:hyperlink>
    <w:r w:rsidRPr="008F43EA">
      <w:rPr>
        <w:rFonts w:ascii="Raleway" w:hAnsi="Raleway"/>
        <w:noProof/>
        <w:color w:val="273D74"/>
      </w:rPr>
      <w:t xml:space="preserve"> I </w:t>
    </w:r>
    <w:r w:rsidRPr="008F43EA">
      <w:rPr>
        <w:rFonts w:ascii="Raleway SemiBold" w:hAnsi="Raleway SemiBold"/>
        <w:b/>
        <w:noProof/>
        <w:color w:val="273D74"/>
      </w:rPr>
      <w:t>web site</w:t>
    </w:r>
    <w:r w:rsidRPr="008F43EA">
      <w:rPr>
        <w:rFonts w:ascii="Raleway" w:hAnsi="Raleway"/>
        <w:noProof/>
        <w:color w:val="273D74"/>
      </w:rPr>
      <w:t>: www.crnvo.me</w:t>
    </w:r>
  </w:p>
  <w:p w14:paraId="429F8D4D" w14:textId="77777777" w:rsidR="008F43EA" w:rsidRPr="008F43EA" w:rsidRDefault="008F43EA">
    <w:pPr>
      <w:pStyle w:val="Footer"/>
      <w:rPr>
        <w:rFonts w:ascii="Raleway" w:hAnsi="Ralewa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791C4" w14:textId="77777777" w:rsidR="00700519" w:rsidRDefault="00700519" w:rsidP="008F43EA">
      <w:r>
        <w:separator/>
      </w:r>
    </w:p>
  </w:footnote>
  <w:footnote w:type="continuationSeparator" w:id="0">
    <w:p w14:paraId="13A827DF" w14:textId="77777777" w:rsidR="00700519" w:rsidRDefault="00700519" w:rsidP="008F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07CF1" w14:textId="1B76A9FA" w:rsidR="00FC73AE" w:rsidRPr="007B158D" w:rsidRDefault="007B158D" w:rsidP="007B158D">
    <w:pPr>
      <w:rPr>
        <w:b/>
        <w:sz w:val="22"/>
        <w:szCs w:val="22"/>
        <w:lang w:val="sr-Latn-ME"/>
      </w:rPr>
    </w:pPr>
    <w:r w:rsidRPr="008F43EA">
      <w:rPr>
        <w:noProof/>
      </w:rPr>
      <w:drawing>
        <wp:anchor distT="0" distB="0" distL="114300" distR="114300" simplePos="0" relativeHeight="251659264" behindDoc="1" locked="0" layoutInCell="1" allowOverlap="1" wp14:anchorId="1F5DD386" wp14:editId="39E5D810">
          <wp:simplePos x="0" y="0"/>
          <wp:positionH relativeFrom="margin">
            <wp:posOffset>3295650</wp:posOffset>
          </wp:positionH>
          <wp:positionV relativeFrom="paragraph">
            <wp:posOffset>63500</wp:posOffset>
          </wp:positionV>
          <wp:extent cx="2656840" cy="471872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6840" cy="471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34CC345" wp14:editId="7F1D208C">
          <wp:simplePos x="0" y="0"/>
          <wp:positionH relativeFrom="margin">
            <wp:align>left</wp:align>
          </wp:positionH>
          <wp:positionV relativeFrom="paragraph">
            <wp:posOffset>101600</wp:posOffset>
          </wp:positionV>
          <wp:extent cx="685800" cy="45529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5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2"/>
        <w:szCs w:val="22"/>
        <w:lang w:val="sr-Latn-ME"/>
      </w:rPr>
      <w:t xml:space="preserve">                                              </w:t>
    </w:r>
    <w:r w:rsidR="00437D04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  <w:r w:rsidR="00FC73AE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</w:p>
  <w:p w14:paraId="1D0A1F63" w14:textId="10086E00" w:rsidR="008F43EA" w:rsidRDefault="008F43EA">
    <w:pPr>
      <w:pStyle w:val="Header"/>
    </w:pPr>
  </w:p>
  <w:p w14:paraId="2E70BA43" w14:textId="35A66206" w:rsidR="00914FD5" w:rsidRDefault="00914FD5">
    <w:pPr>
      <w:pStyle w:val="Header"/>
    </w:pPr>
  </w:p>
  <w:p w14:paraId="4B0B572C" w14:textId="0D1C0868" w:rsidR="00914FD5" w:rsidRDefault="00914FD5">
    <w:pPr>
      <w:pStyle w:val="Header"/>
    </w:pPr>
  </w:p>
  <w:p w14:paraId="077B33F5" w14:textId="1049A630" w:rsidR="00914FD5" w:rsidRDefault="00914FD5">
    <w:pPr>
      <w:pStyle w:val="Header"/>
    </w:pPr>
    <w:proofErr w:type="spellStart"/>
    <w:r>
      <w:t>Finansira</w:t>
    </w:r>
    <w:proofErr w:type="spellEnd"/>
    <w:r>
      <w:t xml:space="preserve"> </w:t>
    </w:r>
    <w:proofErr w:type="spellStart"/>
    <w:r>
      <w:t>Evropska</w:t>
    </w:r>
    <w:proofErr w:type="spellEnd"/>
    <w:r>
      <w:t xml:space="preserve"> </w:t>
    </w:r>
    <w:proofErr w:type="spellStart"/>
    <w:r>
      <w:t>unija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9FB"/>
    <w:multiLevelType w:val="multilevel"/>
    <w:tmpl w:val="109C74FE"/>
    <w:lvl w:ilvl="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C930B4"/>
    <w:multiLevelType w:val="hybridMultilevel"/>
    <w:tmpl w:val="55C82A38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367C9F"/>
    <w:multiLevelType w:val="hybridMultilevel"/>
    <w:tmpl w:val="D1C63650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453E2879"/>
    <w:multiLevelType w:val="hybridMultilevel"/>
    <w:tmpl w:val="CF242260"/>
    <w:lvl w:ilvl="0" w:tplc="ACD2A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D3393"/>
    <w:multiLevelType w:val="hybridMultilevel"/>
    <w:tmpl w:val="8A08CDF8"/>
    <w:lvl w:ilvl="0" w:tplc="4432C4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B2E"/>
    <w:multiLevelType w:val="hybridMultilevel"/>
    <w:tmpl w:val="2676E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61DD9"/>
    <w:multiLevelType w:val="hybridMultilevel"/>
    <w:tmpl w:val="95AEA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FB0"/>
    <w:multiLevelType w:val="hybridMultilevel"/>
    <w:tmpl w:val="32DA1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7838D4"/>
    <w:multiLevelType w:val="hybridMultilevel"/>
    <w:tmpl w:val="42ECD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A9F6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805F1"/>
    <w:multiLevelType w:val="hybridMultilevel"/>
    <w:tmpl w:val="2946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1MjI2MDc1tzA3MTBQ0lEKTi0uzszPAykwrAUApGafdSwAAAA="/>
  </w:docVars>
  <w:rsids>
    <w:rsidRoot w:val="008F43EA"/>
    <w:rsid w:val="00012035"/>
    <w:rsid w:val="00017B92"/>
    <w:rsid w:val="00044CD6"/>
    <w:rsid w:val="00050179"/>
    <w:rsid w:val="00061A43"/>
    <w:rsid w:val="0008547E"/>
    <w:rsid w:val="000854ED"/>
    <w:rsid w:val="0008795C"/>
    <w:rsid w:val="000A4504"/>
    <w:rsid w:val="000B2048"/>
    <w:rsid w:val="000E07C4"/>
    <w:rsid w:val="000F0E71"/>
    <w:rsid w:val="0011502B"/>
    <w:rsid w:val="00116ECC"/>
    <w:rsid w:val="00131AB6"/>
    <w:rsid w:val="001338E5"/>
    <w:rsid w:val="00163266"/>
    <w:rsid w:val="0016562C"/>
    <w:rsid w:val="001711FE"/>
    <w:rsid w:val="00194248"/>
    <w:rsid w:val="001959BD"/>
    <w:rsid w:val="001A0078"/>
    <w:rsid w:val="001A40DD"/>
    <w:rsid w:val="001C7DC0"/>
    <w:rsid w:val="001F4F2F"/>
    <w:rsid w:val="001F69E1"/>
    <w:rsid w:val="00216093"/>
    <w:rsid w:val="00222302"/>
    <w:rsid w:val="0022744F"/>
    <w:rsid w:val="00235A5C"/>
    <w:rsid w:val="0023748E"/>
    <w:rsid w:val="002432F9"/>
    <w:rsid w:val="00245E17"/>
    <w:rsid w:val="0026067F"/>
    <w:rsid w:val="00266672"/>
    <w:rsid w:val="002A5044"/>
    <w:rsid w:val="002A5336"/>
    <w:rsid w:val="002A770F"/>
    <w:rsid w:val="002B53B7"/>
    <w:rsid w:val="002C3DC4"/>
    <w:rsid w:val="002C7F9F"/>
    <w:rsid w:val="002D39D8"/>
    <w:rsid w:val="002E50D6"/>
    <w:rsid w:val="002E62C1"/>
    <w:rsid w:val="002F222D"/>
    <w:rsid w:val="002F372E"/>
    <w:rsid w:val="0030691F"/>
    <w:rsid w:val="00320054"/>
    <w:rsid w:val="00330F73"/>
    <w:rsid w:val="003344F4"/>
    <w:rsid w:val="003350D3"/>
    <w:rsid w:val="00335653"/>
    <w:rsid w:val="00392D07"/>
    <w:rsid w:val="003A2FE7"/>
    <w:rsid w:val="003C3265"/>
    <w:rsid w:val="003D0EC9"/>
    <w:rsid w:val="003F67F2"/>
    <w:rsid w:val="00400F31"/>
    <w:rsid w:val="004079F5"/>
    <w:rsid w:val="00431874"/>
    <w:rsid w:val="00437D04"/>
    <w:rsid w:val="004455CA"/>
    <w:rsid w:val="00454006"/>
    <w:rsid w:val="00462B07"/>
    <w:rsid w:val="00484065"/>
    <w:rsid w:val="004D669C"/>
    <w:rsid w:val="00505377"/>
    <w:rsid w:val="00507C09"/>
    <w:rsid w:val="00510178"/>
    <w:rsid w:val="005523C7"/>
    <w:rsid w:val="00575484"/>
    <w:rsid w:val="00590415"/>
    <w:rsid w:val="005B242C"/>
    <w:rsid w:val="005C346A"/>
    <w:rsid w:val="005E31C3"/>
    <w:rsid w:val="00600DD7"/>
    <w:rsid w:val="00630D6F"/>
    <w:rsid w:val="00640CFF"/>
    <w:rsid w:val="00647E24"/>
    <w:rsid w:val="00666BAB"/>
    <w:rsid w:val="00666EAE"/>
    <w:rsid w:val="006911BF"/>
    <w:rsid w:val="006A18F1"/>
    <w:rsid w:val="006C7AE1"/>
    <w:rsid w:val="006E4000"/>
    <w:rsid w:val="00700519"/>
    <w:rsid w:val="0072208F"/>
    <w:rsid w:val="0077355B"/>
    <w:rsid w:val="00796980"/>
    <w:rsid w:val="007A3C3E"/>
    <w:rsid w:val="007B158D"/>
    <w:rsid w:val="007B74D7"/>
    <w:rsid w:val="007C0C95"/>
    <w:rsid w:val="007E6A7D"/>
    <w:rsid w:val="007F39FA"/>
    <w:rsid w:val="008437FC"/>
    <w:rsid w:val="00846C9C"/>
    <w:rsid w:val="00885F8C"/>
    <w:rsid w:val="0089217C"/>
    <w:rsid w:val="008948FD"/>
    <w:rsid w:val="008C2263"/>
    <w:rsid w:val="008F0412"/>
    <w:rsid w:val="008F43EA"/>
    <w:rsid w:val="009007A3"/>
    <w:rsid w:val="00914FD5"/>
    <w:rsid w:val="00924DCC"/>
    <w:rsid w:val="00930275"/>
    <w:rsid w:val="00937071"/>
    <w:rsid w:val="00937ABE"/>
    <w:rsid w:val="00942718"/>
    <w:rsid w:val="009475ED"/>
    <w:rsid w:val="00947F8D"/>
    <w:rsid w:val="009517C0"/>
    <w:rsid w:val="00961349"/>
    <w:rsid w:val="0097131F"/>
    <w:rsid w:val="009735D7"/>
    <w:rsid w:val="009B367C"/>
    <w:rsid w:val="009B79E4"/>
    <w:rsid w:val="009D098D"/>
    <w:rsid w:val="00A14320"/>
    <w:rsid w:val="00A15824"/>
    <w:rsid w:val="00A4071F"/>
    <w:rsid w:val="00A569C5"/>
    <w:rsid w:val="00A64205"/>
    <w:rsid w:val="00A7391B"/>
    <w:rsid w:val="00A812F1"/>
    <w:rsid w:val="00A95AA2"/>
    <w:rsid w:val="00AD1643"/>
    <w:rsid w:val="00AE4E01"/>
    <w:rsid w:val="00B320CB"/>
    <w:rsid w:val="00B338EF"/>
    <w:rsid w:val="00B36DE2"/>
    <w:rsid w:val="00B40787"/>
    <w:rsid w:val="00B4146E"/>
    <w:rsid w:val="00B56594"/>
    <w:rsid w:val="00B71EB9"/>
    <w:rsid w:val="00B7393A"/>
    <w:rsid w:val="00B75485"/>
    <w:rsid w:val="00B875FE"/>
    <w:rsid w:val="00B92160"/>
    <w:rsid w:val="00B9656C"/>
    <w:rsid w:val="00BB41B7"/>
    <w:rsid w:val="00BB5A09"/>
    <w:rsid w:val="00BD00E1"/>
    <w:rsid w:val="00BD18DD"/>
    <w:rsid w:val="00BE1BAD"/>
    <w:rsid w:val="00BE5E69"/>
    <w:rsid w:val="00BF55A6"/>
    <w:rsid w:val="00BF571E"/>
    <w:rsid w:val="00BF6AC1"/>
    <w:rsid w:val="00C0030E"/>
    <w:rsid w:val="00C52470"/>
    <w:rsid w:val="00C84BA3"/>
    <w:rsid w:val="00C870A5"/>
    <w:rsid w:val="00CA3E62"/>
    <w:rsid w:val="00CB6B74"/>
    <w:rsid w:val="00CB771E"/>
    <w:rsid w:val="00CD0999"/>
    <w:rsid w:val="00CF2937"/>
    <w:rsid w:val="00D01BDC"/>
    <w:rsid w:val="00D46A2C"/>
    <w:rsid w:val="00D557C8"/>
    <w:rsid w:val="00D86652"/>
    <w:rsid w:val="00DA3856"/>
    <w:rsid w:val="00DB0218"/>
    <w:rsid w:val="00DE78B2"/>
    <w:rsid w:val="00E004FF"/>
    <w:rsid w:val="00E116B4"/>
    <w:rsid w:val="00E13B1D"/>
    <w:rsid w:val="00E14A44"/>
    <w:rsid w:val="00E262A1"/>
    <w:rsid w:val="00E444D3"/>
    <w:rsid w:val="00E50772"/>
    <w:rsid w:val="00E77884"/>
    <w:rsid w:val="00E869AC"/>
    <w:rsid w:val="00EA29B2"/>
    <w:rsid w:val="00ED032F"/>
    <w:rsid w:val="00F31540"/>
    <w:rsid w:val="00F33C16"/>
    <w:rsid w:val="00F40BE2"/>
    <w:rsid w:val="00F53C05"/>
    <w:rsid w:val="00F62437"/>
    <w:rsid w:val="00F81E15"/>
    <w:rsid w:val="00F907E6"/>
    <w:rsid w:val="00FB2A1A"/>
    <w:rsid w:val="00FB67DE"/>
    <w:rsid w:val="00FC73AE"/>
    <w:rsid w:val="00FD1AFF"/>
    <w:rsid w:val="00FE30E2"/>
    <w:rsid w:val="00FE3F27"/>
    <w:rsid w:val="00FF4CBD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4C594"/>
  <w14:defaultImageDpi w14:val="32767"/>
  <w15:chartTrackingRefBased/>
  <w15:docId w15:val="{F7DF806F-4606-2D40-9E5F-9D02DE20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70F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3EA"/>
  </w:style>
  <w:style w:type="paragraph" w:styleId="Footer">
    <w:name w:val="footer"/>
    <w:basedOn w:val="Normal"/>
    <w:link w:val="Foot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3EA"/>
  </w:style>
  <w:style w:type="character" w:styleId="Hyperlink">
    <w:name w:val="Hyperlink"/>
    <w:basedOn w:val="DefaultParagraphFont"/>
    <w:uiPriority w:val="99"/>
    <w:unhideWhenUsed/>
    <w:rsid w:val="008F43E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F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5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5A6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462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rsid w:val="00914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bar@t-com.m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esursnicentar.m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rbar@t-com.m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rnvo@crnvo.me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 Musovic</dc:creator>
  <cp:keywords/>
  <dc:description/>
  <cp:lastModifiedBy>d</cp:lastModifiedBy>
  <cp:revision>3</cp:revision>
  <cp:lastPrinted>2022-08-12T16:39:00Z</cp:lastPrinted>
  <dcterms:created xsi:type="dcterms:W3CDTF">2026-10-27T14:21:00Z</dcterms:created>
  <dcterms:modified xsi:type="dcterms:W3CDTF">2026-10-27T14:26:00Z</dcterms:modified>
</cp:coreProperties>
</file>