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475077B5" w14:textId="4490E268" w:rsidR="00534F4D" w:rsidRPr="007B219F" w:rsidRDefault="007D2B1A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lang w:val="sr-Latn-ME" w:eastAsia="en-GB"/>
        </w:rPr>
        <w:t>„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Menadžment</w:t>
      </w:r>
      <w:proofErr w:type="spellEnd"/>
      <w:r w:rsidR="00BE5A5E">
        <w:rPr>
          <w:rStyle w:val="Emphasis"/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društvenih</w:t>
      </w:r>
      <w:proofErr w:type="spellEnd"/>
      <w:r w:rsidR="00BE5A5E">
        <w:rPr>
          <w:rStyle w:val="Emphasis"/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mreža</w:t>
      </w:r>
      <w:proofErr w:type="spellEnd"/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15458635" w:rsidR="00534F4D" w:rsidRPr="007B219F" w:rsidRDefault="00BE5A5E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 xml:space="preserve">10 </w:t>
      </w:r>
      <w:r w:rsidR="00B94234">
        <w:rPr>
          <w:rFonts w:asciiTheme="minorHAnsi" w:hAnsiTheme="minorHAnsi" w:cstheme="minorHAnsi"/>
          <w:b/>
          <w:u w:val="single"/>
          <w:lang w:eastAsia="en-GB"/>
        </w:rPr>
        <w:t>-</w:t>
      </w:r>
      <w:r>
        <w:rPr>
          <w:rFonts w:asciiTheme="minorHAnsi" w:hAnsiTheme="minorHAnsi" w:cstheme="minorHAnsi"/>
          <w:b/>
          <w:u w:val="single"/>
          <w:lang w:eastAsia="en-GB"/>
        </w:rPr>
        <w:t xml:space="preserve"> 11.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oktobar</w:t>
      </w:r>
      <w:proofErr w:type="spellEnd"/>
      <w:r w:rsidR="00315908">
        <w:rPr>
          <w:rFonts w:asciiTheme="minorHAnsi" w:hAnsiTheme="minorHAnsi" w:cstheme="minorHAnsi"/>
          <w:b/>
          <w:u w:val="single"/>
          <w:lang w:eastAsia="en-GB"/>
        </w:rPr>
        <w:t> 2024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 xml:space="preserve">Resursni centar za organizacije civilnog društva u Crnoj Gori-faza </w:t>
      </w:r>
      <w:r w:rsidR="00315908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2F4859BE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 w:rsidR="00315908">
        <w:rPr>
          <w:rFonts w:asciiTheme="minorHAnsi" w:hAnsiTheme="minorHAnsi"/>
          <w:lang w:val="sr-Latn-ME"/>
        </w:rPr>
        <w:t>„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="00BE5A5E">
        <w:rPr>
          <w:rFonts w:asciiTheme="minorHAnsi" w:hAnsiTheme="minorHAnsi"/>
          <w:b/>
          <w:i/>
          <w:lang w:val="sr-Latn-ME"/>
        </w:rPr>
        <w:t xml:space="preserve"> 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menadžment</w:t>
      </w:r>
      <w:proofErr w:type="spellEnd"/>
      <w:r w:rsidR="00BE5A5E">
        <w:rPr>
          <w:rStyle w:val="Emphasis"/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društvenih</w:t>
      </w:r>
      <w:proofErr w:type="spellEnd"/>
      <w:r w:rsidR="00BE5A5E">
        <w:rPr>
          <w:rStyle w:val="Emphasis"/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E5A5E">
        <w:rPr>
          <w:rStyle w:val="Emphasis"/>
          <w:rFonts w:ascii="Calibri" w:hAnsi="Calibri"/>
          <w:b/>
          <w:bCs/>
          <w:sz w:val="22"/>
          <w:szCs w:val="22"/>
        </w:rPr>
        <w:t>mreža</w:t>
      </w:r>
      <w:proofErr w:type="spellEnd"/>
      <w:r w:rsidR="00BE5A5E">
        <w:rPr>
          <w:rFonts w:asciiTheme="minorHAnsi" w:hAnsiTheme="minorHAnsi"/>
          <w:b/>
          <w:i/>
          <w:lang w:val="sr-Latn-ME"/>
        </w:rPr>
        <w:t xml:space="preserve"> 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="00BE66EC">
        <w:rPr>
          <w:rFonts w:asciiTheme="minorHAnsi" w:hAnsiTheme="minorHAnsi"/>
          <w:lang w:val="sr-Latn-ME"/>
        </w:rPr>
        <w:t xml:space="preserve">na </w:t>
      </w:r>
      <w:r w:rsidR="001B75F0">
        <w:rPr>
          <w:rFonts w:asciiTheme="minorHAnsi" w:hAnsiTheme="minorHAnsi"/>
          <w:lang w:val="sr-Latn-ME"/>
        </w:rPr>
        <w:t>e-</w:t>
      </w:r>
      <w:r w:rsidR="00BE66EC">
        <w:rPr>
          <w:rFonts w:asciiTheme="minorHAnsi" w:hAnsiTheme="minorHAnsi"/>
          <w:lang w:val="sr-Latn-ME"/>
        </w:rPr>
        <w:t>ma</w:t>
      </w:r>
      <w:r w:rsidR="00315908">
        <w:rPr>
          <w:rFonts w:asciiTheme="minorHAnsi" w:hAnsiTheme="minorHAnsi"/>
          <w:lang w:val="sr-Latn-ME"/>
        </w:rPr>
        <w:t>il</w:t>
      </w:r>
      <w:r w:rsidRPr="00480839">
        <w:rPr>
          <w:rFonts w:asciiTheme="minorHAnsi" w:hAnsiTheme="minorHAnsi"/>
          <w:lang w:val="sr-Latn-ME"/>
        </w:rPr>
        <w:t xml:space="preserve">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7039D3E6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241BFA">
        <w:rPr>
          <w:rFonts w:asciiTheme="minorHAnsi" w:hAnsiTheme="minorHAnsi"/>
          <w:color w:val="FF0000"/>
          <w:u w:val="single"/>
          <w:lang w:val="sr-Latn-ME"/>
        </w:rPr>
        <w:t>četvratk</w:t>
      </w:r>
      <w:r w:rsidR="00BE5A5E">
        <w:rPr>
          <w:rFonts w:asciiTheme="minorHAnsi" w:hAnsiTheme="minorHAnsi"/>
          <w:color w:val="FF0000"/>
          <w:u w:val="single"/>
          <w:lang w:val="sr-Latn-ME"/>
        </w:rPr>
        <w:t xml:space="preserve"> 3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BE5A5E">
        <w:rPr>
          <w:rFonts w:asciiTheme="minorHAnsi" w:hAnsiTheme="minorHAnsi"/>
          <w:color w:val="FF0000"/>
          <w:u w:val="single"/>
          <w:lang w:val="sr-Latn-ME"/>
        </w:rPr>
        <w:t xml:space="preserve">oktobar </w:t>
      </w:r>
      <w:r w:rsidR="007D2B1A">
        <w:rPr>
          <w:rFonts w:asciiTheme="minorHAnsi" w:hAnsiTheme="minorHAnsi"/>
          <w:color w:val="FF0000"/>
          <w:u w:val="single"/>
          <w:lang w:val="sr-Latn-ME"/>
        </w:rPr>
        <w:t xml:space="preserve"> </w:t>
      </w:r>
      <w:r w:rsidR="00315908">
        <w:rPr>
          <w:rFonts w:asciiTheme="minorHAnsi" w:hAnsiTheme="minorHAnsi"/>
          <w:color w:val="FF0000"/>
          <w:u w:val="single"/>
          <w:lang w:val="sr-Latn-ME"/>
        </w:rPr>
        <w:t>2024</w:t>
      </w:r>
      <w:r w:rsidR="00C31A6E">
        <w:rPr>
          <w:rFonts w:asciiTheme="minorHAnsi" w:hAnsiTheme="minorHAnsi"/>
          <w:color w:val="FF0000"/>
          <w:u w:val="single"/>
          <w:lang w:val="sr-Latn-ME"/>
        </w:rPr>
        <w:t xml:space="preserve">. godine (do </w:t>
      </w:r>
      <w:r w:rsidR="00241BFA">
        <w:rPr>
          <w:rFonts w:asciiTheme="minorHAnsi" w:hAnsiTheme="minorHAnsi"/>
          <w:color w:val="FF0000"/>
          <w:u w:val="single"/>
          <w:lang w:val="sr-Latn-ME"/>
        </w:rPr>
        <w:t>16</w:t>
      </w:r>
      <w:r w:rsidR="00C31A6E">
        <w:rPr>
          <w:rFonts w:asciiTheme="minorHAnsi" w:hAnsiTheme="minorHAnsi"/>
          <w:color w:val="FF0000"/>
          <w:u w:val="single"/>
          <w:lang w:val="sr-Latn-ME"/>
        </w:rPr>
        <w:t>h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)</w:t>
      </w:r>
      <w:bookmarkStart w:id="0" w:name="_GoBack"/>
      <w:bookmarkEnd w:id="0"/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6603A" w14:textId="77777777" w:rsidR="00C74924" w:rsidRDefault="00C74924" w:rsidP="00383B18">
      <w:r>
        <w:separator/>
      </w:r>
    </w:p>
  </w:endnote>
  <w:endnote w:type="continuationSeparator" w:id="0">
    <w:p w14:paraId="0BC319F0" w14:textId="77777777" w:rsidR="00C74924" w:rsidRDefault="00C74924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A4813" w14:textId="77777777" w:rsidR="00C74924" w:rsidRDefault="00C74924" w:rsidP="00383B18">
      <w:r>
        <w:separator/>
      </w:r>
    </w:p>
  </w:footnote>
  <w:footnote w:type="continuationSeparator" w:id="0">
    <w:p w14:paraId="4418C635" w14:textId="77777777" w:rsidR="00C74924" w:rsidRDefault="00C74924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1BFA"/>
    <w:rsid w:val="00243F8E"/>
    <w:rsid w:val="0028579E"/>
    <w:rsid w:val="00313618"/>
    <w:rsid w:val="00315908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E3946"/>
    <w:rsid w:val="005F3792"/>
    <w:rsid w:val="00610579"/>
    <w:rsid w:val="00647F55"/>
    <w:rsid w:val="00652A8C"/>
    <w:rsid w:val="006844B0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D2B1A"/>
    <w:rsid w:val="007E2C8F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94234"/>
    <w:rsid w:val="00BB5F12"/>
    <w:rsid w:val="00BE5A5E"/>
    <w:rsid w:val="00BE66EC"/>
    <w:rsid w:val="00C14AFB"/>
    <w:rsid w:val="00C31A6E"/>
    <w:rsid w:val="00C37EBD"/>
    <w:rsid w:val="00C74924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D4E1A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  <w:style w:type="character" w:styleId="Emphasis">
    <w:name w:val="Emphasis"/>
    <w:basedOn w:val="DefaultParagraphFont"/>
    <w:uiPriority w:val="20"/>
    <w:qFormat/>
    <w:rsid w:val="00BE5A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BC297-1622-42E6-8FD4-676CD66E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3</cp:revision>
  <cp:lastPrinted>2021-11-09T10:31:00Z</cp:lastPrinted>
  <dcterms:created xsi:type="dcterms:W3CDTF">2024-09-23T08:28:00Z</dcterms:created>
  <dcterms:modified xsi:type="dcterms:W3CDTF">2024-10-03T13:41:00Z</dcterms:modified>
</cp:coreProperties>
</file>